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D86" w:rsidRPr="00254D86" w:rsidRDefault="00254D86" w:rsidP="00A66436">
      <w:pPr>
        <w:widowControl w:val="0"/>
        <w:tabs>
          <w:tab w:val="left" w:pos="4500"/>
        </w:tabs>
        <w:ind w:left="10206"/>
        <w:outlineLvl w:val="0"/>
        <w:rPr>
          <w:bCs/>
        </w:rPr>
      </w:pPr>
      <w:r w:rsidRPr="00254D86">
        <w:rPr>
          <w:bCs/>
        </w:rPr>
        <w:t>Додаток 1</w:t>
      </w:r>
      <w:r w:rsidR="00A66436">
        <w:rPr>
          <w:bCs/>
        </w:rPr>
        <w:t xml:space="preserve"> </w:t>
      </w:r>
      <w:r w:rsidRPr="00254D86">
        <w:rPr>
          <w:bCs/>
        </w:rPr>
        <w:t xml:space="preserve">       ПРОЄКТ № </w:t>
      </w:r>
      <w:r w:rsidR="00E872C2">
        <w:rPr>
          <w:bCs/>
        </w:rPr>
        <w:t>17</w:t>
      </w:r>
    </w:p>
    <w:p w:rsidR="00254D86" w:rsidRPr="00254D86" w:rsidRDefault="00254D86" w:rsidP="00A66436">
      <w:pPr>
        <w:widowControl w:val="0"/>
        <w:tabs>
          <w:tab w:val="left" w:pos="4500"/>
        </w:tabs>
        <w:ind w:left="10206"/>
        <w:outlineLvl w:val="0"/>
        <w:rPr>
          <w:bCs/>
        </w:rPr>
      </w:pPr>
      <w:r w:rsidRPr="00254D86">
        <w:t xml:space="preserve">до Програми </w:t>
      </w:r>
      <w:r w:rsidRPr="00254D86">
        <w:rPr>
          <w:b/>
        </w:rPr>
        <w:t>«</w:t>
      </w:r>
      <w:r w:rsidRPr="00254D86">
        <w:t>Молодь Сіверщини»</w:t>
      </w:r>
    </w:p>
    <w:p w:rsidR="00EC7EB9" w:rsidRDefault="00082873" w:rsidP="00082873">
      <w:pPr>
        <w:widowControl w:val="0"/>
        <w:tabs>
          <w:tab w:val="left" w:pos="4500"/>
        </w:tabs>
        <w:ind w:left="10206"/>
        <w:outlineLvl w:val="0"/>
      </w:pPr>
      <w:r>
        <w:t>на 2026</w:t>
      </w:r>
      <w:r w:rsidR="00254D86" w:rsidRPr="00254D86">
        <w:t>-2030 роки</w:t>
      </w:r>
    </w:p>
    <w:p w:rsidR="00082873" w:rsidRDefault="00082873" w:rsidP="00082873">
      <w:pPr>
        <w:widowControl w:val="0"/>
        <w:tabs>
          <w:tab w:val="left" w:pos="4500"/>
        </w:tabs>
        <w:spacing w:line="360" w:lineRule="auto"/>
        <w:ind w:left="10206"/>
        <w:outlineLvl w:val="0"/>
      </w:pPr>
      <w:r>
        <w:t>(розділ 5)</w:t>
      </w:r>
    </w:p>
    <w:p w:rsidR="00B17B91" w:rsidRPr="00B17B91" w:rsidRDefault="00EC7EB9" w:rsidP="00B17B91">
      <w:pPr>
        <w:widowControl w:val="0"/>
        <w:tabs>
          <w:tab w:val="left" w:pos="4500"/>
        </w:tabs>
        <w:ind w:left="10206"/>
        <w:outlineLvl w:val="0"/>
      </w:pPr>
      <w:r>
        <w:t>(</w:t>
      </w:r>
      <w:r w:rsidR="00B17B91" w:rsidRPr="00B17B91">
        <w:t xml:space="preserve">в редакції </w:t>
      </w:r>
      <w:r w:rsidR="00B17B91">
        <w:t xml:space="preserve">рішення 67-ої </w:t>
      </w:r>
      <w:r w:rsidR="00103A5D">
        <w:t xml:space="preserve">позачергової </w:t>
      </w:r>
      <w:r w:rsidR="00B17B91" w:rsidRPr="00B17B91">
        <w:t xml:space="preserve">сесії Новгород-Сіверської міської ради </w:t>
      </w:r>
    </w:p>
    <w:p w:rsidR="00B17B91" w:rsidRPr="00B17B91" w:rsidRDefault="00B17B91" w:rsidP="00B17B91">
      <w:pPr>
        <w:widowControl w:val="0"/>
        <w:tabs>
          <w:tab w:val="left" w:pos="4500"/>
        </w:tabs>
        <w:ind w:left="10206"/>
        <w:outlineLvl w:val="0"/>
      </w:pPr>
      <w:r w:rsidRPr="00B17B91">
        <w:t xml:space="preserve">VІІІ скликання </w:t>
      </w:r>
    </w:p>
    <w:p w:rsidR="00B17B91" w:rsidRPr="00B17B91" w:rsidRDefault="00B17B91" w:rsidP="00B17B91">
      <w:pPr>
        <w:widowControl w:val="0"/>
        <w:tabs>
          <w:tab w:val="left" w:pos="4500"/>
        </w:tabs>
        <w:ind w:left="10206"/>
        <w:outlineLvl w:val="0"/>
      </w:pPr>
      <w:r w:rsidRPr="00B17B91">
        <w:t xml:space="preserve">від  </w:t>
      </w:r>
      <w:r w:rsidR="005146A5">
        <w:t>трав</w:t>
      </w:r>
      <w:r w:rsidRPr="00B17B91">
        <w:t xml:space="preserve">ня 2026 року № ) </w:t>
      </w:r>
    </w:p>
    <w:p w:rsidR="00254D86" w:rsidRPr="00254D86" w:rsidRDefault="00254D86" w:rsidP="00A66436">
      <w:pPr>
        <w:widowControl w:val="0"/>
        <w:tabs>
          <w:tab w:val="left" w:pos="4500"/>
        </w:tabs>
        <w:ind w:left="10206"/>
        <w:outlineLvl w:val="0"/>
        <w:rPr>
          <w:bCs/>
        </w:rPr>
      </w:pPr>
      <w:r w:rsidRPr="00254D86">
        <w:tab/>
      </w:r>
    </w:p>
    <w:p w:rsidR="00893494" w:rsidRPr="00254D86" w:rsidRDefault="00893494" w:rsidP="00893494">
      <w:pPr>
        <w:widowControl w:val="0"/>
        <w:tabs>
          <w:tab w:val="left" w:pos="4500"/>
        </w:tabs>
        <w:jc w:val="center"/>
        <w:outlineLvl w:val="0"/>
        <w:rPr>
          <w:b/>
          <w:iCs/>
          <w:sz w:val="28"/>
          <w:szCs w:val="28"/>
        </w:rPr>
      </w:pPr>
      <w:r w:rsidRPr="00254D86">
        <w:rPr>
          <w:b/>
          <w:iCs/>
          <w:sz w:val="28"/>
          <w:szCs w:val="28"/>
        </w:rPr>
        <w:t xml:space="preserve">НАПРЯМИ ДІЯЛЬНОСТІ І ЗАХОДИ РЕАЛІЗАЦІЇ ПРОГРАМИ </w:t>
      </w:r>
    </w:p>
    <w:p w:rsidR="00893494" w:rsidRPr="00254D86" w:rsidRDefault="00893494" w:rsidP="00893494">
      <w:pPr>
        <w:widowControl w:val="0"/>
        <w:tabs>
          <w:tab w:val="left" w:pos="4500"/>
        </w:tabs>
        <w:jc w:val="center"/>
        <w:outlineLvl w:val="0"/>
        <w:rPr>
          <w:b/>
          <w:bCs/>
          <w:sz w:val="28"/>
          <w:szCs w:val="28"/>
        </w:rPr>
      </w:pPr>
    </w:p>
    <w:tbl>
      <w:tblPr>
        <w:tblW w:w="15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
        <w:gridCol w:w="1701"/>
        <w:gridCol w:w="2694"/>
        <w:gridCol w:w="1388"/>
        <w:gridCol w:w="738"/>
        <w:gridCol w:w="1276"/>
        <w:gridCol w:w="1290"/>
        <w:gridCol w:w="698"/>
        <w:gridCol w:w="708"/>
        <w:gridCol w:w="709"/>
        <w:gridCol w:w="709"/>
        <w:gridCol w:w="709"/>
        <w:gridCol w:w="847"/>
        <w:gridCol w:w="1513"/>
      </w:tblGrid>
      <w:tr w:rsidR="00893494" w:rsidRPr="00254D86" w:rsidTr="00F448D3">
        <w:trPr>
          <w:cantSplit/>
          <w:trHeight w:val="575"/>
          <w:tblHeader/>
          <w:jc w:val="center"/>
        </w:trPr>
        <w:tc>
          <w:tcPr>
            <w:tcW w:w="411" w:type="dxa"/>
            <w:vMerge w:val="restart"/>
            <w:vAlign w:val="center"/>
          </w:tcPr>
          <w:p w:rsidR="00893494" w:rsidRPr="00254D86" w:rsidRDefault="00893494" w:rsidP="00EC7EB9">
            <w:pPr>
              <w:widowControl w:val="0"/>
              <w:jc w:val="center"/>
              <w:outlineLvl w:val="0"/>
              <w:rPr>
                <w:b/>
                <w:bCs/>
                <w:sz w:val="20"/>
                <w:szCs w:val="20"/>
              </w:rPr>
            </w:pPr>
            <w:r w:rsidRPr="00254D86">
              <w:rPr>
                <w:b/>
                <w:bCs/>
                <w:sz w:val="20"/>
                <w:szCs w:val="20"/>
              </w:rPr>
              <w:t>№ з/п</w:t>
            </w:r>
          </w:p>
        </w:tc>
        <w:tc>
          <w:tcPr>
            <w:tcW w:w="1701" w:type="dxa"/>
            <w:vMerge w:val="restart"/>
            <w:vAlign w:val="center"/>
          </w:tcPr>
          <w:p w:rsidR="00893494" w:rsidRPr="00254D86" w:rsidRDefault="00893494" w:rsidP="00EC7EB9">
            <w:pPr>
              <w:widowControl w:val="0"/>
              <w:jc w:val="center"/>
              <w:outlineLvl w:val="0"/>
              <w:rPr>
                <w:b/>
                <w:bCs/>
                <w:sz w:val="20"/>
                <w:szCs w:val="20"/>
              </w:rPr>
            </w:pPr>
            <w:r w:rsidRPr="00254D86">
              <w:rPr>
                <w:rStyle w:val="295pt"/>
                <w:sz w:val="20"/>
                <w:szCs w:val="20"/>
              </w:rPr>
              <w:t>Завдання</w:t>
            </w:r>
          </w:p>
        </w:tc>
        <w:tc>
          <w:tcPr>
            <w:tcW w:w="2694" w:type="dxa"/>
            <w:vMerge w:val="restart"/>
            <w:vAlign w:val="center"/>
          </w:tcPr>
          <w:p w:rsidR="00893494" w:rsidRPr="00254D86" w:rsidRDefault="00893494" w:rsidP="00EC7EB9">
            <w:pPr>
              <w:widowControl w:val="0"/>
              <w:jc w:val="center"/>
              <w:outlineLvl w:val="0"/>
              <w:rPr>
                <w:b/>
                <w:bCs/>
                <w:sz w:val="20"/>
                <w:szCs w:val="20"/>
              </w:rPr>
            </w:pPr>
            <w:r w:rsidRPr="00254D86">
              <w:rPr>
                <w:rStyle w:val="295pt"/>
                <w:sz w:val="20"/>
                <w:szCs w:val="20"/>
              </w:rPr>
              <w:t>Зміст заходів</w:t>
            </w:r>
          </w:p>
        </w:tc>
        <w:tc>
          <w:tcPr>
            <w:tcW w:w="1388" w:type="dxa"/>
            <w:vMerge w:val="restart"/>
            <w:vAlign w:val="center"/>
          </w:tcPr>
          <w:p w:rsidR="00893494" w:rsidRPr="00254D86" w:rsidRDefault="00893494" w:rsidP="00EC7EB9">
            <w:pPr>
              <w:widowControl w:val="0"/>
              <w:jc w:val="center"/>
              <w:outlineLvl w:val="0"/>
              <w:rPr>
                <w:b/>
                <w:bCs/>
                <w:sz w:val="20"/>
                <w:szCs w:val="20"/>
              </w:rPr>
            </w:pPr>
            <w:r w:rsidRPr="00254D86">
              <w:rPr>
                <w:rStyle w:val="295pt"/>
                <w:sz w:val="20"/>
                <w:szCs w:val="20"/>
              </w:rPr>
              <w:t>Цільова група (жінки/ чоловіки різних груп)</w:t>
            </w:r>
          </w:p>
        </w:tc>
        <w:tc>
          <w:tcPr>
            <w:tcW w:w="738" w:type="dxa"/>
            <w:vMerge w:val="restart"/>
            <w:vAlign w:val="center"/>
          </w:tcPr>
          <w:p w:rsidR="00437D44" w:rsidRDefault="00BE52D1" w:rsidP="00EC7EB9">
            <w:pPr>
              <w:widowControl w:val="0"/>
              <w:ind w:left="-105" w:right="-96"/>
              <w:jc w:val="center"/>
              <w:outlineLvl w:val="0"/>
              <w:rPr>
                <w:rStyle w:val="295pt"/>
                <w:sz w:val="20"/>
                <w:szCs w:val="20"/>
              </w:rPr>
            </w:pPr>
            <w:r>
              <w:rPr>
                <w:rStyle w:val="295pt"/>
                <w:sz w:val="20"/>
                <w:szCs w:val="20"/>
              </w:rPr>
              <w:t>Термін вико</w:t>
            </w:r>
          </w:p>
          <w:p w:rsidR="00893494" w:rsidRPr="00254D86" w:rsidRDefault="00BE52D1" w:rsidP="00EC7EB9">
            <w:pPr>
              <w:widowControl w:val="0"/>
              <w:ind w:left="-105" w:right="-96"/>
              <w:jc w:val="center"/>
              <w:outlineLvl w:val="0"/>
              <w:rPr>
                <w:b/>
                <w:bCs/>
                <w:color w:val="000000"/>
                <w:sz w:val="20"/>
                <w:szCs w:val="20"/>
                <w:shd w:val="clear" w:color="auto" w:fill="FFFFFF"/>
                <w:lang w:eastAsia="uk-UA" w:bidi="uk-UA"/>
              </w:rPr>
            </w:pPr>
            <w:proofErr w:type="spellStart"/>
            <w:r>
              <w:rPr>
                <w:rStyle w:val="295pt"/>
                <w:sz w:val="20"/>
                <w:szCs w:val="20"/>
              </w:rPr>
              <w:t>н</w:t>
            </w:r>
            <w:r w:rsidR="00672248">
              <w:rPr>
                <w:rStyle w:val="295pt"/>
                <w:sz w:val="20"/>
                <w:szCs w:val="20"/>
              </w:rPr>
              <w:t>а</w:t>
            </w:r>
            <w:r w:rsidR="00893494" w:rsidRPr="00254D86">
              <w:rPr>
                <w:rStyle w:val="295pt"/>
                <w:sz w:val="20"/>
                <w:szCs w:val="20"/>
              </w:rPr>
              <w:t>ння</w:t>
            </w:r>
            <w:proofErr w:type="spellEnd"/>
          </w:p>
        </w:tc>
        <w:tc>
          <w:tcPr>
            <w:tcW w:w="1276" w:type="dxa"/>
            <w:vMerge w:val="restart"/>
            <w:vAlign w:val="center"/>
          </w:tcPr>
          <w:p w:rsidR="00893494" w:rsidRPr="00254D86" w:rsidRDefault="00893494" w:rsidP="00EC7EB9">
            <w:pPr>
              <w:widowControl w:val="0"/>
              <w:jc w:val="center"/>
              <w:outlineLvl w:val="0"/>
              <w:rPr>
                <w:b/>
                <w:bCs/>
                <w:sz w:val="20"/>
                <w:szCs w:val="20"/>
              </w:rPr>
            </w:pPr>
            <w:r w:rsidRPr="00254D86">
              <w:rPr>
                <w:rStyle w:val="295pt"/>
                <w:sz w:val="20"/>
                <w:szCs w:val="20"/>
              </w:rPr>
              <w:t>Виконавці</w:t>
            </w:r>
          </w:p>
        </w:tc>
        <w:tc>
          <w:tcPr>
            <w:tcW w:w="1290" w:type="dxa"/>
            <w:vMerge w:val="restart"/>
            <w:vAlign w:val="center"/>
          </w:tcPr>
          <w:p w:rsidR="00893494" w:rsidRPr="00254D86" w:rsidRDefault="00893494" w:rsidP="00EC7EB9">
            <w:pPr>
              <w:widowControl w:val="0"/>
              <w:jc w:val="center"/>
              <w:outlineLvl w:val="0"/>
              <w:rPr>
                <w:rStyle w:val="295pt"/>
                <w:sz w:val="20"/>
                <w:szCs w:val="20"/>
              </w:rPr>
            </w:pPr>
            <w:r w:rsidRPr="00254D86">
              <w:rPr>
                <w:rStyle w:val="295pt"/>
                <w:sz w:val="20"/>
                <w:szCs w:val="20"/>
              </w:rPr>
              <w:t xml:space="preserve">Джерела </w:t>
            </w:r>
            <w:proofErr w:type="spellStart"/>
            <w:r w:rsidRPr="00254D86">
              <w:rPr>
                <w:rStyle w:val="295pt"/>
                <w:sz w:val="20"/>
                <w:szCs w:val="20"/>
              </w:rPr>
              <w:t>фінансу</w:t>
            </w:r>
            <w:proofErr w:type="spellEnd"/>
          </w:p>
          <w:p w:rsidR="00893494" w:rsidRPr="00254D86" w:rsidRDefault="00893494" w:rsidP="00EC7EB9">
            <w:pPr>
              <w:widowControl w:val="0"/>
              <w:jc w:val="center"/>
              <w:outlineLvl w:val="0"/>
              <w:rPr>
                <w:b/>
                <w:bCs/>
                <w:color w:val="000000"/>
                <w:sz w:val="20"/>
                <w:szCs w:val="20"/>
                <w:shd w:val="clear" w:color="auto" w:fill="FFFFFF"/>
                <w:lang w:eastAsia="uk-UA" w:bidi="uk-UA"/>
              </w:rPr>
            </w:pPr>
            <w:proofErr w:type="spellStart"/>
            <w:r w:rsidRPr="00254D86">
              <w:rPr>
                <w:rStyle w:val="295pt"/>
                <w:sz w:val="20"/>
                <w:szCs w:val="20"/>
              </w:rPr>
              <w:t>вання</w:t>
            </w:r>
            <w:proofErr w:type="spellEnd"/>
          </w:p>
        </w:tc>
        <w:tc>
          <w:tcPr>
            <w:tcW w:w="4380" w:type="dxa"/>
            <w:gridSpan w:val="6"/>
          </w:tcPr>
          <w:p w:rsidR="00893494" w:rsidRPr="00254D86" w:rsidRDefault="00893494" w:rsidP="00EC7EB9">
            <w:pPr>
              <w:widowControl w:val="0"/>
              <w:jc w:val="center"/>
              <w:outlineLvl w:val="0"/>
              <w:rPr>
                <w:rStyle w:val="295pt"/>
                <w:sz w:val="20"/>
                <w:szCs w:val="20"/>
              </w:rPr>
            </w:pPr>
            <w:r w:rsidRPr="00254D86">
              <w:rPr>
                <w:rStyle w:val="295pt"/>
                <w:sz w:val="20"/>
                <w:szCs w:val="20"/>
              </w:rPr>
              <w:t xml:space="preserve">Орієнтовані обсяги фінансування, </w:t>
            </w:r>
          </w:p>
          <w:p w:rsidR="00893494" w:rsidRPr="00254D86" w:rsidRDefault="00893494" w:rsidP="00EC7EB9">
            <w:pPr>
              <w:widowControl w:val="0"/>
              <w:jc w:val="center"/>
              <w:outlineLvl w:val="0"/>
              <w:rPr>
                <w:b/>
                <w:bCs/>
                <w:sz w:val="20"/>
                <w:szCs w:val="20"/>
              </w:rPr>
            </w:pPr>
            <w:r w:rsidRPr="00254D86">
              <w:rPr>
                <w:rStyle w:val="295pt"/>
                <w:sz w:val="20"/>
                <w:szCs w:val="20"/>
              </w:rPr>
              <w:t>тис. грн, у тому числі</w:t>
            </w:r>
          </w:p>
        </w:tc>
        <w:tc>
          <w:tcPr>
            <w:tcW w:w="1513" w:type="dxa"/>
            <w:vMerge w:val="restart"/>
            <w:vAlign w:val="center"/>
          </w:tcPr>
          <w:p w:rsidR="00893494" w:rsidRPr="00254D86" w:rsidRDefault="00893494" w:rsidP="00EC7EB9">
            <w:pPr>
              <w:widowControl w:val="0"/>
              <w:jc w:val="center"/>
              <w:outlineLvl w:val="0"/>
              <w:rPr>
                <w:b/>
                <w:bCs/>
                <w:sz w:val="20"/>
                <w:szCs w:val="20"/>
              </w:rPr>
            </w:pPr>
            <w:r w:rsidRPr="00254D86">
              <w:rPr>
                <w:rStyle w:val="295pt"/>
                <w:sz w:val="20"/>
                <w:szCs w:val="20"/>
              </w:rPr>
              <w:t>Очікуваний результат</w:t>
            </w:r>
          </w:p>
        </w:tc>
      </w:tr>
      <w:tr w:rsidR="00893494" w:rsidRPr="00254D86" w:rsidTr="00F448D3">
        <w:trPr>
          <w:trHeight w:val="626"/>
          <w:tblHeader/>
          <w:jc w:val="center"/>
        </w:trPr>
        <w:tc>
          <w:tcPr>
            <w:tcW w:w="411" w:type="dxa"/>
            <w:vMerge/>
          </w:tcPr>
          <w:p w:rsidR="00893494" w:rsidRPr="00254D86" w:rsidRDefault="00893494" w:rsidP="00EC7EB9">
            <w:pPr>
              <w:widowControl w:val="0"/>
              <w:outlineLvl w:val="0"/>
              <w:rPr>
                <w:b/>
                <w:bCs/>
                <w:sz w:val="20"/>
                <w:szCs w:val="20"/>
              </w:rPr>
            </w:pPr>
          </w:p>
        </w:tc>
        <w:tc>
          <w:tcPr>
            <w:tcW w:w="1701" w:type="dxa"/>
            <w:vMerge/>
          </w:tcPr>
          <w:p w:rsidR="00893494" w:rsidRPr="00254D86" w:rsidRDefault="00893494" w:rsidP="00EC7EB9">
            <w:pPr>
              <w:widowControl w:val="0"/>
              <w:outlineLvl w:val="0"/>
              <w:rPr>
                <w:b/>
                <w:bCs/>
                <w:sz w:val="20"/>
                <w:szCs w:val="20"/>
              </w:rPr>
            </w:pPr>
          </w:p>
        </w:tc>
        <w:tc>
          <w:tcPr>
            <w:tcW w:w="2694" w:type="dxa"/>
            <w:vMerge/>
          </w:tcPr>
          <w:p w:rsidR="00893494" w:rsidRPr="00254D86" w:rsidRDefault="00893494" w:rsidP="00EC7EB9">
            <w:pPr>
              <w:widowControl w:val="0"/>
              <w:outlineLvl w:val="0"/>
              <w:rPr>
                <w:b/>
                <w:bCs/>
                <w:sz w:val="20"/>
                <w:szCs w:val="20"/>
              </w:rPr>
            </w:pPr>
          </w:p>
        </w:tc>
        <w:tc>
          <w:tcPr>
            <w:tcW w:w="1388" w:type="dxa"/>
            <w:vMerge/>
          </w:tcPr>
          <w:p w:rsidR="00893494" w:rsidRPr="00254D86" w:rsidRDefault="00893494" w:rsidP="00EC7EB9">
            <w:pPr>
              <w:widowControl w:val="0"/>
              <w:outlineLvl w:val="0"/>
              <w:rPr>
                <w:b/>
                <w:bCs/>
                <w:sz w:val="20"/>
                <w:szCs w:val="20"/>
              </w:rPr>
            </w:pPr>
          </w:p>
        </w:tc>
        <w:tc>
          <w:tcPr>
            <w:tcW w:w="738" w:type="dxa"/>
            <w:vMerge/>
          </w:tcPr>
          <w:p w:rsidR="00893494" w:rsidRPr="00254D86" w:rsidRDefault="00893494" w:rsidP="00EC7EB9">
            <w:pPr>
              <w:widowControl w:val="0"/>
              <w:outlineLvl w:val="0"/>
              <w:rPr>
                <w:b/>
                <w:bCs/>
                <w:sz w:val="20"/>
                <w:szCs w:val="20"/>
              </w:rPr>
            </w:pPr>
          </w:p>
        </w:tc>
        <w:tc>
          <w:tcPr>
            <w:tcW w:w="1276" w:type="dxa"/>
            <w:vMerge/>
          </w:tcPr>
          <w:p w:rsidR="00893494" w:rsidRPr="00254D86" w:rsidRDefault="00893494" w:rsidP="00EC7EB9">
            <w:pPr>
              <w:widowControl w:val="0"/>
              <w:outlineLvl w:val="0"/>
              <w:rPr>
                <w:b/>
                <w:bCs/>
                <w:sz w:val="20"/>
                <w:szCs w:val="20"/>
              </w:rPr>
            </w:pPr>
          </w:p>
        </w:tc>
        <w:tc>
          <w:tcPr>
            <w:tcW w:w="1290" w:type="dxa"/>
            <w:vMerge/>
          </w:tcPr>
          <w:p w:rsidR="00893494" w:rsidRPr="00254D86" w:rsidRDefault="00893494" w:rsidP="00EC7EB9">
            <w:pPr>
              <w:widowControl w:val="0"/>
              <w:outlineLvl w:val="0"/>
              <w:rPr>
                <w:b/>
                <w:bCs/>
                <w:sz w:val="20"/>
                <w:szCs w:val="20"/>
              </w:rPr>
            </w:pPr>
          </w:p>
        </w:tc>
        <w:tc>
          <w:tcPr>
            <w:tcW w:w="698" w:type="dxa"/>
            <w:vAlign w:val="center"/>
          </w:tcPr>
          <w:p w:rsidR="00893494" w:rsidRPr="00254D86" w:rsidRDefault="00893494" w:rsidP="00EC7EB9">
            <w:pPr>
              <w:widowControl w:val="0"/>
              <w:jc w:val="center"/>
              <w:outlineLvl w:val="0"/>
              <w:rPr>
                <w:b/>
                <w:bCs/>
                <w:sz w:val="20"/>
                <w:szCs w:val="20"/>
              </w:rPr>
            </w:pPr>
            <w:r w:rsidRPr="00254D86">
              <w:rPr>
                <w:b/>
                <w:bCs/>
                <w:sz w:val="20"/>
                <w:szCs w:val="20"/>
              </w:rPr>
              <w:t>2026 рік</w:t>
            </w:r>
          </w:p>
        </w:tc>
        <w:tc>
          <w:tcPr>
            <w:tcW w:w="708" w:type="dxa"/>
            <w:vAlign w:val="center"/>
          </w:tcPr>
          <w:p w:rsidR="00893494" w:rsidRPr="00254D86" w:rsidRDefault="00893494" w:rsidP="00EC7EB9">
            <w:pPr>
              <w:widowControl w:val="0"/>
              <w:jc w:val="center"/>
              <w:outlineLvl w:val="0"/>
              <w:rPr>
                <w:b/>
                <w:bCs/>
                <w:sz w:val="20"/>
                <w:szCs w:val="20"/>
              </w:rPr>
            </w:pPr>
            <w:r w:rsidRPr="00254D86">
              <w:rPr>
                <w:b/>
                <w:bCs/>
                <w:sz w:val="20"/>
                <w:szCs w:val="20"/>
              </w:rPr>
              <w:t>2027 рік</w:t>
            </w:r>
          </w:p>
        </w:tc>
        <w:tc>
          <w:tcPr>
            <w:tcW w:w="709" w:type="dxa"/>
            <w:vAlign w:val="center"/>
          </w:tcPr>
          <w:p w:rsidR="00893494" w:rsidRPr="00254D86" w:rsidRDefault="00893494" w:rsidP="00EC7EB9">
            <w:pPr>
              <w:widowControl w:val="0"/>
              <w:jc w:val="center"/>
              <w:outlineLvl w:val="0"/>
              <w:rPr>
                <w:b/>
                <w:bCs/>
                <w:sz w:val="20"/>
                <w:szCs w:val="20"/>
              </w:rPr>
            </w:pPr>
            <w:r w:rsidRPr="00254D86">
              <w:rPr>
                <w:b/>
                <w:bCs/>
                <w:sz w:val="20"/>
                <w:szCs w:val="20"/>
              </w:rPr>
              <w:t>2028 рік</w:t>
            </w:r>
          </w:p>
        </w:tc>
        <w:tc>
          <w:tcPr>
            <w:tcW w:w="709" w:type="dxa"/>
            <w:vAlign w:val="center"/>
          </w:tcPr>
          <w:p w:rsidR="00893494" w:rsidRPr="00254D86" w:rsidRDefault="00893494" w:rsidP="00EC7EB9">
            <w:pPr>
              <w:widowControl w:val="0"/>
              <w:jc w:val="center"/>
              <w:outlineLvl w:val="0"/>
              <w:rPr>
                <w:b/>
                <w:bCs/>
                <w:sz w:val="20"/>
                <w:szCs w:val="20"/>
              </w:rPr>
            </w:pPr>
            <w:r w:rsidRPr="00254D86">
              <w:rPr>
                <w:b/>
                <w:bCs/>
                <w:sz w:val="20"/>
                <w:szCs w:val="20"/>
              </w:rPr>
              <w:t>2029 рік</w:t>
            </w:r>
          </w:p>
        </w:tc>
        <w:tc>
          <w:tcPr>
            <w:tcW w:w="709" w:type="dxa"/>
            <w:vAlign w:val="center"/>
          </w:tcPr>
          <w:p w:rsidR="00893494" w:rsidRPr="00254D86" w:rsidRDefault="00893494" w:rsidP="00EC7EB9">
            <w:pPr>
              <w:widowControl w:val="0"/>
              <w:ind w:left="-108"/>
              <w:jc w:val="center"/>
              <w:outlineLvl w:val="0"/>
              <w:rPr>
                <w:b/>
                <w:bCs/>
                <w:sz w:val="20"/>
                <w:szCs w:val="20"/>
              </w:rPr>
            </w:pPr>
            <w:r w:rsidRPr="00254D86">
              <w:rPr>
                <w:b/>
                <w:bCs/>
                <w:sz w:val="20"/>
                <w:szCs w:val="20"/>
              </w:rPr>
              <w:t>2030 рік</w:t>
            </w:r>
          </w:p>
        </w:tc>
        <w:tc>
          <w:tcPr>
            <w:tcW w:w="847" w:type="dxa"/>
            <w:vAlign w:val="center"/>
          </w:tcPr>
          <w:p w:rsidR="00893494" w:rsidRPr="00254D86" w:rsidRDefault="00893494" w:rsidP="00EC7EB9">
            <w:pPr>
              <w:widowControl w:val="0"/>
              <w:jc w:val="center"/>
              <w:outlineLvl w:val="0"/>
              <w:rPr>
                <w:b/>
                <w:bCs/>
                <w:sz w:val="20"/>
                <w:szCs w:val="20"/>
              </w:rPr>
            </w:pPr>
            <w:r w:rsidRPr="00254D86">
              <w:rPr>
                <w:b/>
                <w:bCs/>
                <w:sz w:val="20"/>
                <w:szCs w:val="20"/>
              </w:rPr>
              <w:t>Всього</w:t>
            </w:r>
          </w:p>
        </w:tc>
        <w:tc>
          <w:tcPr>
            <w:tcW w:w="1513" w:type="dxa"/>
            <w:vMerge/>
          </w:tcPr>
          <w:p w:rsidR="00893494" w:rsidRPr="00254D86" w:rsidRDefault="00893494" w:rsidP="00EC7EB9">
            <w:pPr>
              <w:widowControl w:val="0"/>
              <w:outlineLvl w:val="0"/>
              <w:rPr>
                <w:b/>
                <w:bCs/>
                <w:sz w:val="20"/>
                <w:szCs w:val="20"/>
              </w:rPr>
            </w:pPr>
          </w:p>
        </w:tc>
      </w:tr>
      <w:tr w:rsidR="00893494" w:rsidRPr="00254D86" w:rsidTr="00F448D3">
        <w:trPr>
          <w:tblHeader/>
          <w:jc w:val="center"/>
        </w:trPr>
        <w:tc>
          <w:tcPr>
            <w:tcW w:w="411" w:type="dxa"/>
            <w:vAlign w:val="center"/>
          </w:tcPr>
          <w:p w:rsidR="00893494" w:rsidRPr="00254D86" w:rsidRDefault="00893494" w:rsidP="00EC7EB9">
            <w:pPr>
              <w:widowControl w:val="0"/>
              <w:jc w:val="center"/>
              <w:outlineLvl w:val="0"/>
              <w:rPr>
                <w:b/>
                <w:bCs/>
                <w:sz w:val="20"/>
                <w:szCs w:val="20"/>
              </w:rPr>
            </w:pPr>
            <w:r w:rsidRPr="00254D86">
              <w:rPr>
                <w:b/>
                <w:bCs/>
                <w:sz w:val="20"/>
                <w:szCs w:val="20"/>
              </w:rPr>
              <w:t>1</w:t>
            </w:r>
          </w:p>
        </w:tc>
        <w:tc>
          <w:tcPr>
            <w:tcW w:w="1701" w:type="dxa"/>
            <w:vAlign w:val="center"/>
          </w:tcPr>
          <w:p w:rsidR="00893494" w:rsidRPr="00254D86" w:rsidRDefault="00893494" w:rsidP="00EC7EB9">
            <w:pPr>
              <w:widowControl w:val="0"/>
              <w:jc w:val="center"/>
              <w:outlineLvl w:val="0"/>
              <w:rPr>
                <w:b/>
                <w:bCs/>
                <w:sz w:val="20"/>
                <w:szCs w:val="20"/>
              </w:rPr>
            </w:pPr>
            <w:r w:rsidRPr="00254D86">
              <w:rPr>
                <w:b/>
                <w:bCs/>
                <w:sz w:val="20"/>
                <w:szCs w:val="20"/>
              </w:rPr>
              <w:t>2</w:t>
            </w:r>
          </w:p>
        </w:tc>
        <w:tc>
          <w:tcPr>
            <w:tcW w:w="2694" w:type="dxa"/>
            <w:vAlign w:val="center"/>
          </w:tcPr>
          <w:p w:rsidR="00893494" w:rsidRPr="00254D86" w:rsidRDefault="00893494" w:rsidP="00EC7EB9">
            <w:pPr>
              <w:widowControl w:val="0"/>
              <w:jc w:val="center"/>
              <w:outlineLvl w:val="0"/>
              <w:rPr>
                <w:b/>
                <w:bCs/>
                <w:sz w:val="20"/>
                <w:szCs w:val="20"/>
              </w:rPr>
            </w:pPr>
            <w:r w:rsidRPr="00254D86">
              <w:rPr>
                <w:b/>
                <w:bCs/>
                <w:sz w:val="20"/>
                <w:szCs w:val="20"/>
              </w:rPr>
              <w:t>3</w:t>
            </w:r>
          </w:p>
        </w:tc>
        <w:tc>
          <w:tcPr>
            <w:tcW w:w="1388" w:type="dxa"/>
            <w:vAlign w:val="center"/>
          </w:tcPr>
          <w:p w:rsidR="00893494" w:rsidRPr="00254D86" w:rsidRDefault="00893494" w:rsidP="00EC7EB9">
            <w:pPr>
              <w:widowControl w:val="0"/>
              <w:jc w:val="center"/>
              <w:outlineLvl w:val="0"/>
              <w:rPr>
                <w:b/>
                <w:bCs/>
                <w:sz w:val="20"/>
                <w:szCs w:val="20"/>
              </w:rPr>
            </w:pPr>
            <w:r w:rsidRPr="00254D86">
              <w:rPr>
                <w:b/>
                <w:bCs/>
                <w:sz w:val="20"/>
                <w:szCs w:val="20"/>
              </w:rPr>
              <w:t>4</w:t>
            </w:r>
          </w:p>
        </w:tc>
        <w:tc>
          <w:tcPr>
            <w:tcW w:w="738" w:type="dxa"/>
            <w:vAlign w:val="center"/>
          </w:tcPr>
          <w:p w:rsidR="00893494" w:rsidRPr="00254D86" w:rsidRDefault="00893494" w:rsidP="00EC7EB9">
            <w:pPr>
              <w:widowControl w:val="0"/>
              <w:jc w:val="center"/>
              <w:outlineLvl w:val="0"/>
              <w:rPr>
                <w:b/>
                <w:bCs/>
                <w:sz w:val="20"/>
                <w:szCs w:val="20"/>
              </w:rPr>
            </w:pPr>
            <w:r w:rsidRPr="00254D86">
              <w:rPr>
                <w:b/>
                <w:bCs/>
                <w:sz w:val="20"/>
                <w:szCs w:val="20"/>
              </w:rPr>
              <w:t>5</w:t>
            </w:r>
          </w:p>
        </w:tc>
        <w:tc>
          <w:tcPr>
            <w:tcW w:w="1276" w:type="dxa"/>
            <w:vAlign w:val="center"/>
          </w:tcPr>
          <w:p w:rsidR="00893494" w:rsidRPr="00254D86" w:rsidRDefault="00893494" w:rsidP="00EC7EB9">
            <w:pPr>
              <w:widowControl w:val="0"/>
              <w:jc w:val="center"/>
              <w:outlineLvl w:val="0"/>
              <w:rPr>
                <w:b/>
                <w:bCs/>
                <w:sz w:val="20"/>
                <w:szCs w:val="20"/>
              </w:rPr>
            </w:pPr>
            <w:r w:rsidRPr="00254D86">
              <w:rPr>
                <w:b/>
                <w:bCs/>
                <w:sz w:val="20"/>
                <w:szCs w:val="20"/>
              </w:rPr>
              <w:t>6</w:t>
            </w:r>
          </w:p>
        </w:tc>
        <w:tc>
          <w:tcPr>
            <w:tcW w:w="1290" w:type="dxa"/>
            <w:vAlign w:val="center"/>
          </w:tcPr>
          <w:p w:rsidR="00893494" w:rsidRPr="00254D86" w:rsidRDefault="00893494" w:rsidP="00EC7EB9">
            <w:pPr>
              <w:widowControl w:val="0"/>
              <w:jc w:val="center"/>
              <w:outlineLvl w:val="0"/>
              <w:rPr>
                <w:b/>
                <w:bCs/>
                <w:sz w:val="20"/>
                <w:szCs w:val="20"/>
              </w:rPr>
            </w:pPr>
            <w:r w:rsidRPr="00254D86">
              <w:rPr>
                <w:b/>
                <w:bCs/>
                <w:sz w:val="20"/>
                <w:szCs w:val="20"/>
              </w:rPr>
              <w:t>7</w:t>
            </w:r>
          </w:p>
        </w:tc>
        <w:tc>
          <w:tcPr>
            <w:tcW w:w="698" w:type="dxa"/>
            <w:vAlign w:val="center"/>
          </w:tcPr>
          <w:p w:rsidR="00893494" w:rsidRPr="00254D86" w:rsidRDefault="00893494" w:rsidP="00EC7EB9">
            <w:pPr>
              <w:widowControl w:val="0"/>
              <w:jc w:val="center"/>
              <w:outlineLvl w:val="0"/>
              <w:rPr>
                <w:b/>
                <w:bCs/>
                <w:sz w:val="20"/>
                <w:szCs w:val="20"/>
              </w:rPr>
            </w:pPr>
            <w:r w:rsidRPr="00254D86">
              <w:rPr>
                <w:b/>
                <w:bCs/>
                <w:sz w:val="20"/>
                <w:szCs w:val="20"/>
              </w:rPr>
              <w:t>8</w:t>
            </w:r>
          </w:p>
        </w:tc>
        <w:tc>
          <w:tcPr>
            <w:tcW w:w="708" w:type="dxa"/>
            <w:vAlign w:val="center"/>
          </w:tcPr>
          <w:p w:rsidR="00893494" w:rsidRPr="00254D86" w:rsidRDefault="00893494" w:rsidP="00EC7EB9">
            <w:pPr>
              <w:widowControl w:val="0"/>
              <w:jc w:val="center"/>
              <w:outlineLvl w:val="0"/>
              <w:rPr>
                <w:b/>
                <w:bCs/>
                <w:sz w:val="20"/>
                <w:szCs w:val="20"/>
              </w:rPr>
            </w:pPr>
            <w:r w:rsidRPr="00254D86">
              <w:rPr>
                <w:b/>
                <w:bCs/>
                <w:sz w:val="20"/>
                <w:szCs w:val="20"/>
              </w:rPr>
              <w:t>9</w:t>
            </w:r>
          </w:p>
        </w:tc>
        <w:tc>
          <w:tcPr>
            <w:tcW w:w="709" w:type="dxa"/>
            <w:vAlign w:val="center"/>
          </w:tcPr>
          <w:p w:rsidR="00893494" w:rsidRPr="00254D86" w:rsidRDefault="00893494" w:rsidP="00EC7EB9">
            <w:pPr>
              <w:widowControl w:val="0"/>
              <w:jc w:val="center"/>
              <w:outlineLvl w:val="0"/>
              <w:rPr>
                <w:b/>
                <w:bCs/>
                <w:sz w:val="20"/>
                <w:szCs w:val="20"/>
              </w:rPr>
            </w:pPr>
            <w:r w:rsidRPr="00254D86">
              <w:rPr>
                <w:b/>
                <w:bCs/>
                <w:sz w:val="20"/>
                <w:szCs w:val="20"/>
              </w:rPr>
              <w:t>10</w:t>
            </w:r>
          </w:p>
        </w:tc>
        <w:tc>
          <w:tcPr>
            <w:tcW w:w="709" w:type="dxa"/>
          </w:tcPr>
          <w:p w:rsidR="00893494" w:rsidRPr="00254D86" w:rsidRDefault="00893494" w:rsidP="00EC7EB9">
            <w:pPr>
              <w:widowControl w:val="0"/>
              <w:jc w:val="center"/>
              <w:outlineLvl w:val="0"/>
              <w:rPr>
                <w:b/>
                <w:bCs/>
                <w:sz w:val="20"/>
                <w:szCs w:val="20"/>
              </w:rPr>
            </w:pPr>
            <w:r w:rsidRPr="00254D86">
              <w:rPr>
                <w:b/>
                <w:bCs/>
                <w:sz w:val="20"/>
                <w:szCs w:val="20"/>
              </w:rPr>
              <w:t>11</w:t>
            </w:r>
          </w:p>
        </w:tc>
        <w:tc>
          <w:tcPr>
            <w:tcW w:w="709" w:type="dxa"/>
            <w:vAlign w:val="center"/>
          </w:tcPr>
          <w:p w:rsidR="00893494" w:rsidRPr="00254D86" w:rsidRDefault="00893494" w:rsidP="00EC7EB9">
            <w:pPr>
              <w:widowControl w:val="0"/>
              <w:jc w:val="center"/>
              <w:outlineLvl w:val="0"/>
              <w:rPr>
                <w:b/>
                <w:bCs/>
                <w:sz w:val="20"/>
                <w:szCs w:val="20"/>
              </w:rPr>
            </w:pPr>
            <w:r w:rsidRPr="00254D86">
              <w:rPr>
                <w:b/>
                <w:bCs/>
                <w:sz w:val="20"/>
                <w:szCs w:val="20"/>
              </w:rPr>
              <w:t>12</w:t>
            </w:r>
          </w:p>
        </w:tc>
        <w:tc>
          <w:tcPr>
            <w:tcW w:w="847" w:type="dxa"/>
            <w:vAlign w:val="center"/>
          </w:tcPr>
          <w:p w:rsidR="00893494" w:rsidRPr="00254D86" w:rsidRDefault="00893494" w:rsidP="00EC7EB9">
            <w:pPr>
              <w:widowControl w:val="0"/>
              <w:jc w:val="center"/>
              <w:outlineLvl w:val="0"/>
              <w:rPr>
                <w:b/>
                <w:bCs/>
                <w:sz w:val="20"/>
                <w:szCs w:val="20"/>
              </w:rPr>
            </w:pPr>
            <w:r w:rsidRPr="00254D86">
              <w:rPr>
                <w:b/>
                <w:bCs/>
                <w:sz w:val="20"/>
                <w:szCs w:val="20"/>
              </w:rPr>
              <w:t>13</w:t>
            </w:r>
          </w:p>
        </w:tc>
        <w:tc>
          <w:tcPr>
            <w:tcW w:w="1513" w:type="dxa"/>
            <w:vAlign w:val="center"/>
          </w:tcPr>
          <w:p w:rsidR="00893494" w:rsidRPr="00254D86" w:rsidRDefault="00893494" w:rsidP="00EC7EB9">
            <w:pPr>
              <w:widowControl w:val="0"/>
              <w:jc w:val="center"/>
              <w:outlineLvl w:val="0"/>
              <w:rPr>
                <w:b/>
                <w:bCs/>
                <w:sz w:val="20"/>
                <w:szCs w:val="20"/>
              </w:rPr>
            </w:pPr>
            <w:r w:rsidRPr="00254D86">
              <w:rPr>
                <w:b/>
                <w:bCs/>
                <w:sz w:val="20"/>
                <w:szCs w:val="20"/>
              </w:rPr>
              <w:t>14</w:t>
            </w:r>
          </w:p>
        </w:tc>
      </w:tr>
      <w:tr w:rsidR="00893494" w:rsidRPr="00254D86" w:rsidTr="00A80FFE">
        <w:trPr>
          <w:jc w:val="center"/>
        </w:trPr>
        <w:tc>
          <w:tcPr>
            <w:tcW w:w="411" w:type="dxa"/>
          </w:tcPr>
          <w:p w:rsidR="00893494" w:rsidRPr="00254D86" w:rsidRDefault="00893494" w:rsidP="00EC7EB9">
            <w:pPr>
              <w:widowControl w:val="0"/>
              <w:jc w:val="center"/>
              <w:outlineLvl w:val="0"/>
              <w:rPr>
                <w:rStyle w:val="2015"/>
                <w:b/>
                <w:bCs/>
                <w:color w:val="000000"/>
                <w:sz w:val="20"/>
                <w:szCs w:val="20"/>
              </w:rPr>
            </w:pPr>
          </w:p>
        </w:tc>
        <w:tc>
          <w:tcPr>
            <w:tcW w:w="14980" w:type="dxa"/>
            <w:gridSpan w:val="13"/>
          </w:tcPr>
          <w:p w:rsidR="00893494" w:rsidRPr="00254D86" w:rsidRDefault="00893494" w:rsidP="00EC7EB9">
            <w:pPr>
              <w:widowControl w:val="0"/>
              <w:jc w:val="center"/>
              <w:outlineLvl w:val="0"/>
              <w:rPr>
                <w:b/>
                <w:bCs/>
                <w:sz w:val="20"/>
                <w:szCs w:val="20"/>
              </w:rPr>
            </w:pPr>
            <w:r w:rsidRPr="00254D86">
              <w:rPr>
                <w:rStyle w:val="2015"/>
                <w:b/>
                <w:bCs/>
                <w:color w:val="000000"/>
                <w:sz w:val="20"/>
                <w:szCs w:val="20"/>
              </w:rPr>
              <w:t>1. Розширення участі молоді в суспільному житті та зміцнення соціальної згуртованості</w:t>
            </w:r>
          </w:p>
        </w:tc>
      </w:tr>
      <w:tr w:rsidR="00893494" w:rsidRPr="00254D86" w:rsidTr="00F448D3">
        <w:trPr>
          <w:cantSplit/>
          <w:trHeight w:val="3605"/>
          <w:jc w:val="center"/>
        </w:trPr>
        <w:tc>
          <w:tcPr>
            <w:tcW w:w="411" w:type="dxa"/>
          </w:tcPr>
          <w:p w:rsidR="00893494" w:rsidRPr="00254D86" w:rsidRDefault="00893494" w:rsidP="00EC7EB9">
            <w:pPr>
              <w:widowControl w:val="0"/>
              <w:jc w:val="center"/>
              <w:outlineLvl w:val="0"/>
              <w:rPr>
                <w:bCs/>
                <w:sz w:val="20"/>
                <w:szCs w:val="20"/>
              </w:rPr>
            </w:pPr>
            <w:r w:rsidRPr="00254D86">
              <w:rPr>
                <w:bCs/>
                <w:sz w:val="20"/>
                <w:szCs w:val="20"/>
              </w:rPr>
              <w:t>1.</w:t>
            </w:r>
          </w:p>
        </w:tc>
        <w:tc>
          <w:tcPr>
            <w:tcW w:w="1701" w:type="dxa"/>
          </w:tcPr>
          <w:p w:rsidR="00893494" w:rsidRPr="00254D86" w:rsidRDefault="00893494" w:rsidP="00EC7EB9">
            <w:pPr>
              <w:widowControl w:val="0"/>
              <w:outlineLvl w:val="0"/>
              <w:rPr>
                <w:bCs/>
                <w:sz w:val="20"/>
                <w:szCs w:val="20"/>
              </w:rPr>
            </w:pPr>
            <w:r w:rsidRPr="00254D86">
              <w:rPr>
                <w:color w:val="000000"/>
                <w:sz w:val="20"/>
                <w:szCs w:val="20"/>
                <w:lang w:eastAsia="uk-UA"/>
              </w:rPr>
              <w:t>Підтримка розвитку молодіжного самоврядування та громадянської активності молоді</w:t>
            </w:r>
          </w:p>
        </w:tc>
        <w:tc>
          <w:tcPr>
            <w:tcW w:w="2694" w:type="dxa"/>
          </w:tcPr>
          <w:p w:rsidR="00893494" w:rsidRPr="00254D86" w:rsidRDefault="00893494" w:rsidP="00EC7EB9">
            <w:pPr>
              <w:widowControl w:val="0"/>
              <w:outlineLvl w:val="0"/>
              <w:rPr>
                <w:sz w:val="20"/>
                <w:szCs w:val="20"/>
              </w:rPr>
            </w:pPr>
            <w:r w:rsidRPr="00254D86">
              <w:rPr>
                <w:sz w:val="20"/>
                <w:szCs w:val="20"/>
              </w:rPr>
              <w:t>Забезпечення проведення заходів з метою розширення доступу молоді до формування, реалізації та моніторингу молодіжної політики на всіх рівнях. Створення нових можливостей і зменшення бар’єрів для участі молоді у суспільному житті, залучення до діяльності молодіжних рад, органів учнівського і студентського самоврядування, молодіжних та дитячих громадських організацій, інших суб’єктів молодіжної роботи</w:t>
            </w:r>
          </w:p>
          <w:p w:rsidR="00893494" w:rsidRPr="00254D86" w:rsidRDefault="00893494" w:rsidP="00EC7EB9">
            <w:pPr>
              <w:widowControl w:val="0"/>
              <w:outlineLvl w:val="0"/>
              <w:rPr>
                <w:b/>
                <w:bCs/>
                <w:sz w:val="20"/>
                <w:szCs w:val="20"/>
              </w:rPr>
            </w:pPr>
          </w:p>
          <w:p w:rsidR="00893494" w:rsidRPr="00254D86" w:rsidRDefault="00893494" w:rsidP="00EC7EB9">
            <w:pPr>
              <w:widowControl w:val="0"/>
              <w:outlineLvl w:val="0"/>
              <w:rPr>
                <w:b/>
                <w:bCs/>
                <w:sz w:val="20"/>
                <w:szCs w:val="20"/>
              </w:rPr>
            </w:pPr>
          </w:p>
          <w:p w:rsidR="00893494" w:rsidRPr="00254D86" w:rsidRDefault="00893494" w:rsidP="00EC7EB9">
            <w:pPr>
              <w:widowControl w:val="0"/>
              <w:outlineLvl w:val="0"/>
              <w:rPr>
                <w:b/>
                <w:bCs/>
                <w:sz w:val="20"/>
                <w:szCs w:val="20"/>
              </w:rPr>
            </w:pPr>
          </w:p>
        </w:tc>
        <w:tc>
          <w:tcPr>
            <w:tcW w:w="1388" w:type="dxa"/>
          </w:tcPr>
          <w:p w:rsidR="00893494" w:rsidRPr="00254D86" w:rsidRDefault="00893494" w:rsidP="00EC7EB9">
            <w:pPr>
              <w:widowControl w:val="0"/>
              <w:jc w:val="center"/>
              <w:outlineLvl w:val="0"/>
              <w:rPr>
                <w:bCs/>
                <w:sz w:val="20"/>
                <w:szCs w:val="20"/>
              </w:rPr>
            </w:pPr>
            <w:r w:rsidRPr="00254D86">
              <w:rPr>
                <w:bCs/>
                <w:sz w:val="20"/>
                <w:szCs w:val="20"/>
              </w:rPr>
              <w:t>Дівчата й хлопці – здобувачі освіти громади, молоді чоловіки й жінки, які проживають на території громади</w:t>
            </w:r>
          </w:p>
        </w:tc>
        <w:tc>
          <w:tcPr>
            <w:tcW w:w="738" w:type="dxa"/>
          </w:tcPr>
          <w:p w:rsidR="00893494" w:rsidRPr="00254D86" w:rsidRDefault="00893494" w:rsidP="00EC7EB9">
            <w:pPr>
              <w:widowControl w:val="0"/>
              <w:jc w:val="center"/>
              <w:outlineLvl w:val="0"/>
              <w:rPr>
                <w:bCs/>
                <w:sz w:val="20"/>
                <w:szCs w:val="20"/>
              </w:rPr>
            </w:pPr>
            <w:r w:rsidRPr="00254D86">
              <w:rPr>
                <w:bCs/>
                <w:sz w:val="20"/>
                <w:szCs w:val="20"/>
              </w:rPr>
              <w:t>2026-2030 роки</w:t>
            </w:r>
          </w:p>
          <w:p w:rsidR="00893494" w:rsidRPr="00254D86" w:rsidRDefault="00893494" w:rsidP="00EC7EB9">
            <w:pPr>
              <w:widowControl w:val="0"/>
              <w:jc w:val="center"/>
              <w:outlineLvl w:val="0"/>
              <w:rPr>
                <w:bCs/>
                <w:sz w:val="20"/>
                <w:szCs w:val="20"/>
              </w:rPr>
            </w:pPr>
          </w:p>
        </w:tc>
        <w:tc>
          <w:tcPr>
            <w:tcW w:w="1276" w:type="dxa"/>
          </w:tcPr>
          <w:p w:rsidR="00893494" w:rsidRPr="00254D86" w:rsidRDefault="00893494" w:rsidP="00EC7EB9">
            <w:pPr>
              <w:widowControl w:val="0"/>
              <w:jc w:val="center"/>
              <w:outlineLvl w:val="0"/>
              <w:rPr>
                <w:color w:val="000000"/>
                <w:sz w:val="20"/>
                <w:szCs w:val="20"/>
                <w:lang w:eastAsia="uk-UA"/>
              </w:rPr>
            </w:pPr>
            <w:r w:rsidRPr="00254D86">
              <w:rPr>
                <w:rStyle w:val="2015"/>
                <w:color w:val="000000"/>
                <w:sz w:val="20"/>
                <w:szCs w:val="20"/>
              </w:rPr>
              <w:t xml:space="preserve">ВОМС Новгород-Сіверської міськради,  </w:t>
            </w:r>
            <w:proofErr w:type="spellStart"/>
            <w:r w:rsidRPr="00254D86">
              <w:rPr>
                <w:rStyle w:val="2015"/>
                <w:color w:val="000000"/>
                <w:sz w:val="20"/>
                <w:szCs w:val="20"/>
              </w:rPr>
              <w:t>КУ</w:t>
            </w:r>
            <w:proofErr w:type="spellEnd"/>
            <w:r w:rsidRPr="00254D86">
              <w:rPr>
                <w:rStyle w:val="2015"/>
                <w:color w:val="000000"/>
                <w:sz w:val="20"/>
                <w:szCs w:val="20"/>
              </w:rPr>
              <w:t xml:space="preserve"> «Новгород-Сіверський ЦПРПП»,</w:t>
            </w:r>
          </w:p>
          <w:p w:rsidR="00893494" w:rsidRPr="00254D86" w:rsidRDefault="00893494" w:rsidP="00EC7EB9">
            <w:pPr>
              <w:widowControl w:val="0"/>
              <w:jc w:val="center"/>
              <w:outlineLvl w:val="0"/>
              <w:rPr>
                <w:b/>
                <w:bCs/>
                <w:sz w:val="20"/>
                <w:szCs w:val="20"/>
              </w:rPr>
            </w:pPr>
            <w:r w:rsidRPr="00254D86">
              <w:rPr>
                <w:color w:val="000000"/>
                <w:sz w:val="20"/>
                <w:szCs w:val="20"/>
                <w:lang w:eastAsia="uk-UA"/>
              </w:rPr>
              <w:t>відділ ювенальної превенції</w:t>
            </w:r>
          </w:p>
        </w:tc>
        <w:tc>
          <w:tcPr>
            <w:tcW w:w="1290" w:type="dxa"/>
          </w:tcPr>
          <w:p w:rsidR="00893494" w:rsidRPr="00254D86" w:rsidRDefault="00893494" w:rsidP="00EC7EB9">
            <w:pPr>
              <w:widowControl w:val="0"/>
              <w:ind w:left="-108"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93494" w:rsidRPr="00254D86" w:rsidRDefault="00893494" w:rsidP="00EC7EB9">
            <w:pPr>
              <w:widowControl w:val="0"/>
              <w:ind w:left="-108" w:right="-93"/>
              <w:jc w:val="center"/>
              <w:outlineLvl w:val="0"/>
              <w:rPr>
                <w:b/>
                <w:bCs/>
                <w:sz w:val="20"/>
                <w:szCs w:val="20"/>
              </w:rPr>
            </w:pPr>
            <w:proofErr w:type="spellStart"/>
            <w:r w:rsidRPr="00254D86">
              <w:rPr>
                <w:sz w:val="20"/>
                <w:szCs w:val="20"/>
              </w:rPr>
              <w:t>ством</w:t>
            </w:r>
            <w:proofErr w:type="spellEnd"/>
          </w:p>
        </w:tc>
        <w:tc>
          <w:tcPr>
            <w:tcW w:w="698" w:type="dxa"/>
          </w:tcPr>
          <w:p w:rsidR="00893494" w:rsidRPr="00254D86" w:rsidRDefault="00893494" w:rsidP="00EC7EB9">
            <w:pPr>
              <w:widowControl w:val="0"/>
              <w:jc w:val="center"/>
              <w:outlineLvl w:val="0"/>
              <w:rPr>
                <w:bCs/>
                <w:sz w:val="20"/>
                <w:szCs w:val="20"/>
              </w:rPr>
            </w:pPr>
            <w:r w:rsidRPr="00254D86">
              <w:rPr>
                <w:bCs/>
                <w:sz w:val="20"/>
                <w:szCs w:val="20"/>
              </w:rPr>
              <w:t>15,0</w:t>
            </w:r>
          </w:p>
        </w:tc>
        <w:tc>
          <w:tcPr>
            <w:tcW w:w="708" w:type="dxa"/>
          </w:tcPr>
          <w:p w:rsidR="00893494" w:rsidRPr="00254D86" w:rsidRDefault="00893494" w:rsidP="00EC7EB9">
            <w:pPr>
              <w:widowControl w:val="0"/>
              <w:jc w:val="center"/>
              <w:outlineLvl w:val="0"/>
              <w:rPr>
                <w:bCs/>
                <w:sz w:val="20"/>
                <w:szCs w:val="20"/>
              </w:rPr>
            </w:pPr>
            <w:r w:rsidRPr="00254D86">
              <w:rPr>
                <w:bCs/>
                <w:sz w:val="20"/>
                <w:szCs w:val="20"/>
              </w:rPr>
              <w:t>15,0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18,0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18,0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20,0</w:t>
            </w:r>
          </w:p>
        </w:tc>
        <w:tc>
          <w:tcPr>
            <w:tcW w:w="847" w:type="dxa"/>
          </w:tcPr>
          <w:p w:rsidR="00893494" w:rsidRPr="00254D86" w:rsidRDefault="00893494" w:rsidP="00EC7EB9">
            <w:pPr>
              <w:widowControl w:val="0"/>
              <w:jc w:val="center"/>
              <w:outlineLvl w:val="0"/>
              <w:rPr>
                <w:bCs/>
                <w:sz w:val="20"/>
                <w:szCs w:val="20"/>
              </w:rPr>
            </w:pPr>
            <w:r w:rsidRPr="00254D86">
              <w:rPr>
                <w:bCs/>
                <w:sz w:val="20"/>
                <w:szCs w:val="20"/>
              </w:rPr>
              <w:t>86,0</w:t>
            </w:r>
          </w:p>
        </w:tc>
        <w:tc>
          <w:tcPr>
            <w:tcW w:w="1513" w:type="dxa"/>
          </w:tcPr>
          <w:p w:rsidR="00893494" w:rsidRPr="00254D86" w:rsidRDefault="00893494" w:rsidP="00EC7EB9">
            <w:pPr>
              <w:widowControl w:val="0"/>
              <w:outlineLvl w:val="0"/>
              <w:rPr>
                <w:sz w:val="20"/>
                <w:szCs w:val="20"/>
              </w:rPr>
            </w:pPr>
            <w:r w:rsidRPr="00254D86">
              <w:rPr>
                <w:sz w:val="20"/>
                <w:szCs w:val="20"/>
              </w:rPr>
              <w:t>Збільшення рівня участі молоді у формуванні та реалізації молодіжної політики громади</w:t>
            </w:r>
          </w:p>
        </w:tc>
      </w:tr>
      <w:tr w:rsidR="00893494" w:rsidRPr="00254D86" w:rsidTr="00F448D3">
        <w:trPr>
          <w:cantSplit/>
          <w:trHeight w:val="3557"/>
          <w:jc w:val="center"/>
        </w:trPr>
        <w:tc>
          <w:tcPr>
            <w:tcW w:w="411" w:type="dxa"/>
          </w:tcPr>
          <w:p w:rsidR="00893494" w:rsidRPr="00254D86" w:rsidRDefault="00893494" w:rsidP="00EC7EB9">
            <w:pPr>
              <w:widowControl w:val="0"/>
              <w:jc w:val="center"/>
              <w:outlineLvl w:val="0"/>
              <w:rPr>
                <w:bCs/>
                <w:sz w:val="20"/>
                <w:szCs w:val="20"/>
              </w:rPr>
            </w:pPr>
            <w:r w:rsidRPr="00254D86">
              <w:rPr>
                <w:bCs/>
                <w:sz w:val="20"/>
                <w:szCs w:val="20"/>
              </w:rPr>
              <w:lastRenderedPageBreak/>
              <w:t>2.</w:t>
            </w:r>
          </w:p>
        </w:tc>
        <w:tc>
          <w:tcPr>
            <w:tcW w:w="1701" w:type="dxa"/>
          </w:tcPr>
          <w:p w:rsidR="00893494" w:rsidRPr="00254D86" w:rsidRDefault="00893494" w:rsidP="00EC7EB9">
            <w:pPr>
              <w:widowControl w:val="0"/>
              <w:outlineLvl w:val="0"/>
              <w:rPr>
                <w:bCs/>
                <w:sz w:val="20"/>
                <w:szCs w:val="20"/>
              </w:rPr>
            </w:pPr>
            <w:r w:rsidRPr="00254D86">
              <w:rPr>
                <w:bCs/>
                <w:sz w:val="20"/>
                <w:szCs w:val="20"/>
              </w:rPr>
              <w:t>Сприяння розвитку соціальної активності молоді та поширенню практик суспільно корисної діяльності</w:t>
            </w:r>
          </w:p>
        </w:tc>
        <w:tc>
          <w:tcPr>
            <w:tcW w:w="2694" w:type="dxa"/>
          </w:tcPr>
          <w:p w:rsidR="00893494" w:rsidRPr="00254D86" w:rsidRDefault="00893494" w:rsidP="00EC7EB9">
            <w:pPr>
              <w:widowControl w:val="0"/>
              <w:outlineLvl w:val="0"/>
              <w:rPr>
                <w:bCs/>
                <w:sz w:val="20"/>
                <w:szCs w:val="20"/>
              </w:rPr>
            </w:pPr>
            <w:r w:rsidRPr="00254D86">
              <w:rPr>
                <w:bCs/>
                <w:sz w:val="20"/>
                <w:szCs w:val="20"/>
              </w:rPr>
              <w:t xml:space="preserve">Проведення заходів з інформування молоді, спрямованих на утвердження патріотичних цінностей та формування в </w:t>
            </w:r>
          </w:p>
          <w:p w:rsidR="00893494" w:rsidRPr="00254D86" w:rsidRDefault="00893494" w:rsidP="00EC7EB9">
            <w:pPr>
              <w:widowControl w:val="0"/>
              <w:outlineLvl w:val="0"/>
              <w:rPr>
                <w:bCs/>
                <w:sz w:val="20"/>
                <w:szCs w:val="20"/>
              </w:rPr>
            </w:pPr>
            <w:r w:rsidRPr="00254D86">
              <w:rPr>
                <w:bCs/>
                <w:sz w:val="20"/>
                <w:szCs w:val="20"/>
              </w:rPr>
              <w:t xml:space="preserve">молоді стійкого усвідомлення належності до українського суспільства. Створення умов для розвитку культури </w:t>
            </w:r>
            <w:proofErr w:type="spellStart"/>
            <w:r w:rsidRPr="00254D86">
              <w:rPr>
                <w:bCs/>
                <w:sz w:val="20"/>
                <w:szCs w:val="20"/>
              </w:rPr>
              <w:t>волонтерства</w:t>
            </w:r>
            <w:proofErr w:type="spellEnd"/>
          </w:p>
          <w:p w:rsidR="00893494" w:rsidRPr="00254D86" w:rsidRDefault="00893494" w:rsidP="00EC7EB9">
            <w:pPr>
              <w:widowControl w:val="0"/>
              <w:outlineLvl w:val="0"/>
              <w:rPr>
                <w:bCs/>
                <w:sz w:val="20"/>
                <w:szCs w:val="20"/>
              </w:rPr>
            </w:pPr>
            <w:r w:rsidRPr="00254D86">
              <w:rPr>
                <w:bCs/>
                <w:sz w:val="20"/>
                <w:szCs w:val="20"/>
              </w:rPr>
              <w:t>(благодійні акції, марафони, та ін.). Сприяння реалізації Національної програми залучення молоді до відновлення України</w:t>
            </w:r>
            <w:r w:rsidR="003A69A4">
              <w:rPr>
                <w:bCs/>
                <w:sz w:val="20"/>
                <w:szCs w:val="20"/>
              </w:rPr>
              <w:t xml:space="preserve">        </w:t>
            </w:r>
            <w:r w:rsidRPr="00254D86">
              <w:rPr>
                <w:bCs/>
                <w:sz w:val="20"/>
                <w:szCs w:val="20"/>
              </w:rPr>
              <w:t xml:space="preserve"> «Від</w:t>
            </w:r>
            <w:r w:rsidR="003A69A4">
              <w:rPr>
                <w:bCs/>
                <w:sz w:val="20"/>
                <w:szCs w:val="20"/>
              </w:rPr>
              <w:t xml:space="preserve"> </w:t>
            </w:r>
            <w:r w:rsidRPr="00254D86">
              <w:rPr>
                <w:bCs/>
                <w:sz w:val="20"/>
                <w:szCs w:val="20"/>
              </w:rPr>
              <w:t>НОВА:UA»</w:t>
            </w: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p w:rsidR="008E4FB6" w:rsidRPr="00254D86" w:rsidRDefault="008E4FB6" w:rsidP="00EC7EB9">
            <w:pPr>
              <w:widowControl w:val="0"/>
              <w:outlineLvl w:val="0"/>
              <w:rPr>
                <w:bCs/>
                <w:sz w:val="20"/>
                <w:szCs w:val="20"/>
              </w:rPr>
            </w:pPr>
          </w:p>
        </w:tc>
        <w:tc>
          <w:tcPr>
            <w:tcW w:w="1388" w:type="dxa"/>
          </w:tcPr>
          <w:p w:rsidR="00893494" w:rsidRPr="00254D86" w:rsidRDefault="00893494" w:rsidP="00EC7EB9">
            <w:pPr>
              <w:widowControl w:val="0"/>
              <w:jc w:val="center"/>
              <w:outlineLvl w:val="0"/>
              <w:rPr>
                <w:bCs/>
                <w:sz w:val="20"/>
                <w:szCs w:val="20"/>
              </w:rPr>
            </w:pPr>
            <w:r w:rsidRPr="00254D86">
              <w:rPr>
                <w:bCs/>
                <w:sz w:val="20"/>
                <w:szCs w:val="20"/>
              </w:rPr>
              <w:t>Молоді чоловіки та жінки, які проживають на території громади</w:t>
            </w:r>
          </w:p>
        </w:tc>
        <w:tc>
          <w:tcPr>
            <w:tcW w:w="738" w:type="dxa"/>
          </w:tcPr>
          <w:p w:rsidR="00893494" w:rsidRPr="00254D86" w:rsidRDefault="00893494" w:rsidP="00EC7EB9">
            <w:pPr>
              <w:widowControl w:val="0"/>
              <w:jc w:val="center"/>
              <w:outlineLvl w:val="0"/>
              <w:rPr>
                <w:bCs/>
                <w:sz w:val="20"/>
                <w:szCs w:val="20"/>
              </w:rPr>
            </w:pPr>
            <w:r w:rsidRPr="00254D86">
              <w:rPr>
                <w:bCs/>
                <w:sz w:val="20"/>
                <w:szCs w:val="20"/>
              </w:rPr>
              <w:t>2026- 2030 роки</w:t>
            </w:r>
          </w:p>
        </w:tc>
        <w:tc>
          <w:tcPr>
            <w:tcW w:w="1276" w:type="dxa"/>
          </w:tcPr>
          <w:p w:rsidR="00893494" w:rsidRPr="00254D86" w:rsidRDefault="00893494" w:rsidP="00EC7EB9">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roofErr w:type="spellStart"/>
            <w:r w:rsidRPr="00254D86">
              <w:rPr>
                <w:color w:val="000000"/>
                <w:sz w:val="20"/>
                <w:szCs w:val="20"/>
                <w:lang w:eastAsia="uk-UA"/>
              </w:rPr>
              <w:t>КУ</w:t>
            </w:r>
            <w:proofErr w:type="spellEnd"/>
            <w:r w:rsidRPr="00254D86">
              <w:rPr>
                <w:color w:val="000000"/>
                <w:sz w:val="20"/>
                <w:szCs w:val="20"/>
                <w:lang w:eastAsia="uk-UA"/>
              </w:rPr>
              <w:t xml:space="preserve"> «Новгород-Сіверський ЦПРПП»,, відділ культури та туризму</w:t>
            </w:r>
          </w:p>
          <w:p w:rsidR="00893494" w:rsidRPr="00254D86" w:rsidRDefault="00893494" w:rsidP="00EC7EB9">
            <w:pPr>
              <w:jc w:val="center"/>
              <w:rPr>
                <w:b/>
                <w:bCs/>
                <w:sz w:val="20"/>
                <w:szCs w:val="20"/>
              </w:rPr>
            </w:pPr>
            <w:r w:rsidRPr="00254D86">
              <w:rPr>
                <w:color w:val="000000"/>
                <w:sz w:val="20"/>
                <w:szCs w:val="20"/>
                <w:lang w:eastAsia="uk-UA"/>
              </w:rPr>
              <w:t>Новгород-сіверської міської ради, сільські старости, сектор роботи з громадськістю та з питань діяльності ЗМІ міської ради</w:t>
            </w:r>
          </w:p>
        </w:tc>
        <w:tc>
          <w:tcPr>
            <w:tcW w:w="1290" w:type="dxa"/>
          </w:tcPr>
          <w:p w:rsidR="00893494" w:rsidRPr="00254D86" w:rsidRDefault="00893494" w:rsidP="00EC7EB9">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93494" w:rsidRPr="00254D86" w:rsidRDefault="00893494" w:rsidP="00EC7EB9">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893494" w:rsidRPr="00254D86" w:rsidRDefault="00893494" w:rsidP="00EC7EB9">
            <w:pPr>
              <w:widowControl w:val="0"/>
              <w:jc w:val="center"/>
              <w:outlineLvl w:val="0"/>
              <w:rPr>
                <w:bCs/>
                <w:sz w:val="20"/>
                <w:szCs w:val="20"/>
              </w:rPr>
            </w:pPr>
            <w:r w:rsidRPr="00254D86">
              <w:rPr>
                <w:bCs/>
                <w:sz w:val="20"/>
                <w:szCs w:val="20"/>
              </w:rPr>
              <w:t>5,0</w:t>
            </w:r>
          </w:p>
        </w:tc>
        <w:tc>
          <w:tcPr>
            <w:tcW w:w="708" w:type="dxa"/>
          </w:tcPr>
          <w:p w:rsidR="00893494" w:rsidRPr="00254D86" w:rsidRDefault="00893494" w:rsidP="00EC7EB9">
            <w:pPr>
              <w:widowControl w:val="0"/>
              <w:jc w:val="center"/>
              <w:outlineLvl w:val="0"/>
              <w:rPr>
                <w:bCs/>
                <w:sz w:val="20"/>
                <w:szCs w:val="20"/>
              </w:rPr>
            </w:pPr>
            <w:r w:rsidRPr="00254D86">
              <w:rPr>
                <w:bCs/>
                <w:sz w:val="20"/>
                <w:szCs w:val="20"/>
              </w:rPr>
              <w:t>5,0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5,0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5,0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5,0</w:t>
            </w:r>
          </w:p>
        </w:tc>
        <w:tc>
          <w:tcPr>
            <w:tcW w:w="847" w:type="dxa"/>
          </w:tcPr>
          <w:p w:rsidR="00893494" w:rsidRPr="00254D86" w:rsidRDefault="00893494" w:rsidP="00EC7EB9">
            <w:pPr>
              <w:widowControl w:val="0"/>
              <w:jc w:val="center"/>
              <w:outlineLvl w:val="0"/>
              <w:rPr>
                <w:sz w:val="20"/>
                <w:szCs w:val="20"/>
              </w:rPr>
            </w:pPr>
            <w:r w:rsidRPr="00254D86">
              <w:rPr>
                <w:sz w:val="20"/>
                <w:szCs w:val="20"/>
              </w:rPr>
              <w:t>25,0</w:t>
            </w:r>
          </w:p>
        </w:tc>
        <w:tc>
          <w:tcPr>
            <w:tcW w:w="1513" w:type="dxa"/>
          </w:tcPr>
          <w:p w:rsidR="00893494" w:rsidRPr="00254D86" w:rsidRDefault="00893494" w:rsidP="00EC7EB9">
            <w:pPr>
              <w:widowControl w:val="0"/>
              <w:outlineLvl w:val="0"/>
              <w:rPr>
                <w:bCs/>
                <w:sz w:val="20"/>
                <w:szCs w:val="20"/>
              </w:rPr>
            </w:pPr>
            <w:r w:rsidRPr="00254D86">
              <w:rPr>
                <w:bCs/>
                <w:sz w:val="20"/>
                <w:szCs w:val="20"/>
              </w:rPr>
              <w:t xml:space="preserve">Посилення  соціальної згуртованості молоді та </w:t>
            </w:r>
            <w:r w:rsidRPr="00254D86">
              <w:rPr>
                <w:color w:val="000000"/>
                <w:sz w:val="20"/>
                <w:szCs w:val="20"/>
              </w:rPr>
              <w:t>волонтерського руху на підтримку воїнів України</w:t>
            </w:r>
          </w:p>
        </w:tc>
      </w:tr>
      <w:tr w:rsidR="00893494" w:rsidRPr="00254D86" w:rsidTr="00F448D3">
        <w:trPr>
          <w:cantSplit/>
          <w:trHeight w:val="2815"/>
          <w:jc w:val="center"/>
        </w:trPr>
        <w:tc>
          <w:tcPr>
            <w:tcW w:w="411" w:type="dxa"/>
          </w:tcPr>
          <w:p w:rsidR="00893494" w:rsidRPr="00254D86" w:rsidRDefault="00893494" w:rsidP="00EC7EB9">
            <w:pPr>
              <w:widowControl w:val="0"/>
              <w:jc w:val="center"/>
              <w:outlineLvl w:val="0"/>
              <w:rPr>
                <w:bCs/>
                <w:sz w:val="20"/>
                <w:szCs w:val="20"/>
              </w:rPr>
            </w:pPr>
            <w:r w:rsidRPr="00254D86">
              <w:rPr>
                <w:bCs/>
                <w:sz w:val="20"/>
                <w:szCs w:val="20"/>
              </w:rPr>
              <w:lastRenderedPageBreak/>
              <w:t>3.</w:t>
            </w:r>
          </w:p>
        </w:tc>
        <w:tc>
          <w:tcPr>
            <w:tcW w:w="1701" w:type="dxa"/>
          </w:tcPr>
          <w:p w:rsidR="00893494" w:rsidRPr="00254D86" w:rsidRDefault="00893494" w:rsidP="00EC7EB9">
            <w:pPr>
              <w:widowControl w:val="0"/>
              <w:outlineLvl w:val="0"/>
              <w:rPr>
                <w:rStyle w:val="2015"/>
                <w:bCs/>
                <w:color w:val="000000"/>
                <w:sz w:val="20"/>
                <w:szCs w:val="20"/>
              </w:rPr>
            </w:pPr>
            <w:r w:rsidRPr="00254D86">
              <w:rPr>
                <w:color w:val="333333"/>
                <w:sz w:val="20"/>
                <w:szCs w:val="20"/>
                <w:shd w:val="clear" w:color="auto" w:fill="FFFFFF"/>
              </w:rPr>
              <w:t>Активізація залучення молоді до процесів ухвалення рішень</w:t>
            </w:r>
          </w:p>
        </w:tc>
        <w:tc>
          <w:tcPr>
            <w:tcW w:w="2694" w:type="dxa"/>
          </w:tcPr>
          <w:p w:rsidR="00893494" w:rsidRPr="00254D86" w:rsidRDefault="00893494" w:rsidP="00EC7EB9">
            <w:pPr>
              <w:widowControl w:val="0"/>
              <w:outlineLvl w:val="0"/>
              <w:rPr>
                <w:rStyle w:val="2015"/>
                <w:bCs/>
                <w:color w:val="000000"/>
                <w:sz w:val="20"/>
                <w:szCs w:val="20"/>
              </w:rPr>
            </w:pPr>
            <w:r w:rsidRPr="00254D86">
              <w:rPr>
                <w:rStyle w:val="2015"/>
                <w:bCs/>
                <w:color w:val="000000"/>
                <w:sz w:val="20"/>
                <w:szCs w:val="20"/>
              </w:rPr>
              <w:t>Залучення молодих чоловіків та жінок до формування бюджету участі</w:t>
            </w:r>
          </w:p>
          <w:p w:rsidR="00893494" w:rsidRPr="00254D86" w:rsidRDefault="00893494" w:rsidP="00EC7EB9">
            <w:pPr>
              <w:widowControl w:val="0"/>
              <w:outlineLvl w:val="0"/>
              <w:rPr>
                <w:rStyle w:val="2015"/>
                <w:bCs/>
                <w:color w:val="000000"/>
                <w:sz w:val="20"/>
                <w:szCs w:val="20"/>
              </w:rPr>
            </w:pPr>
          </w:p>
          <w:p w:rsidR="00893494" w:rsidRPr="00254D86" w:rsidRDefault="00893494" w:rsidP="00EC7EB9">
            <w:pPr>
              <w:widowControl w:val="0"/>
              <w:outlineLvl w:val="0"/>
              <w:rPr>
                <w:rStyle w:val="2015"/>
                <w:bCs/>
                <w:color w:val="000000"/>
                <w:sz w:val="20"/>
                <w:szCs w:val="20"/>
              </w:rPr>
            </w:pPr>
          </w:p>
          <w:p w:rsidR="00893494" w:rsidRPr="00254D86" w:rsidRDefault="00893494" w:rsidP="00EC7EB9">
            <w:pPr>
              <w:widowControl w:val="0"/>
              <w:outlineLvl w:val="0"/>
              <w:rPr>
                <w:rStyle w:val="2015"/>
                <w:bCs/>
                <w:color w:val="000000"/>
                <w:sz w:val="20"/>
                <w:szCs w:val="20"/>
              </w:rPr>
            </w:pPr>
          </w:p>
          <w:p w:rsidR="00893494" w:rsidRPr="00254D86" w:rsidRDefault="00893494" w:rsidP="00EC7EB9">
            <w:pPr>
              <w:widowControl w:val="0"/>
              <w:outlineLvl w:val="0"/>
              <w:rPr>
                <w:rStyle w:val="2015"/>
                <w:bCs/>
                <w:color w:val="000000"/>
                <w:sz w:val="20"/>
                <w:szCs w:val="20"/>
              </w:rPr>
            </w:pPr>
          </w:p>
        </w:tc>
        <w:tc>
          <w:tcPr>
            <w:tcW w:w="1388" w:type="dxa"/>
          </w:tcPr>
          <w:p w:rsidR="00893494" w:rsidRPr="00254D86" w:rsidRDefault="00893494" w:rsidP="00EC7EB9">
            <w:pPr>
              <w:widowControl w:val="0"/>
              <w:jc w:val="center"/>
              <w:outlineLvl w:val="0"/>
              <w:rPr>
                <w:bCs/>
                <w:sz w:val="20"/>
                <w:szCs w:val="20"/>
              </w:rPr>
            </w:pPr>
            <w:r w:rsidRPr="00254D86">
              <w:rPr>
                <w:bCs/>
                <w:sz w:val="20"/>
                <w:szCs w:val="20"/>
              </w:rPr>
              <w:t>Чоловіче та жіноче населення громади віком від 14 до 35 років</w:t>
            </w:r>
          </w:p>
        </w:tc>
        <w:tc>
          <w:tcPr>
            <w:tcW w:w="738" w:type="dxa"/>
          </w:tcPr>
          <w:p w:rsidR="00893494" w:rsidRPr="00254D86" w:rsidRDefault="00893494" w:rsidP="00EC7EB9">
            <w:pPr>
              <w:widowControl w:val="0"/>
              <w:jc w:val="center"/>
              <w:outlineLvl w:val="0"/>
              <w:rPr>
                <w:bCs/>
                <w:sz w:val="20"/>
                <w:szCs w:val="20"/>
              </w:rPr>
            </w:pPr>
            <w:r w:rsidRPr="00254D86">
              <w:rPr>
                <w:bCs/>
                <w:sz w:val="20"/>
                <w:szCs w:val="20"/>
              </w:rPr>
              <w:t>2026- 2030 роки</w:t>
            </w:r>
          </w:p>
        </w:tc>
        <w:tc>
          <w:tcPr>
            <w:tcW w:w="1276" w:type="dxa"/>
          </w:tcPr>
          <w:p w:rsidR="00893494" w:rsidRPr="00254D86" w:rsidRDefault="00893494" w:rsidP="00EC7EB9">
            <w:pPr>
              <w:jc w:val="center"/>
              <w:rPr>
                <w:color w:val="000000"/>
                <w:sz w:val="20"/>
                <w:szCs w:val="20"/>
                <w:lang w:eastAsia="uk-UA"/>
              </w:rPr>
            </w:pPr>
            <w:r w:rsidRPr="00254D86">
              <w:rPr>
                <w:color w:val="000000"/>
                <w:sz w:val="20"/>
                <w:szCs w:val="20"/>
                <w:lang w:eastAsia="uk-UA"/>
              </w:rPr>
              <w:t>ВОМС Новгород-Сіверської міськради</w:t>
            </w:r>
          </w:p>
        </w:tc>
        <w:tc>
          <w:tcPr>
            <w:tcW w:w="1290" w:type="dxa"/>
          </w:tcPr>
          <w:p w:rsidR="00893494" w:rsidRPr="00254D86" w:rsidRDefault="00893494" w:rsidP="00EC7EB9">
            <w:pPr>
              <w:widowControl w:val="0"/>
              <w:ind w:right="-93"/>
              <w:jc w:val="center"/>
              <w:outlineLvl w:val="0"/>
              <w:rPr>
                <w:b/>
                <w:bCs/>
                <w:sz w:val="20"/>
                <w:szCs w:val="20"/>
              </w:rPr>
            </w:pPr>
            <w:r w:rsidRPr="00254D86">
              <w:rPr>
                <w:rStyle w:val="2015"/>
                <w:color w:val="000000"/>
                <w:sz w:val="20"/>
                <w:szCs w:val="20"/>
              </w:rPr>
              <w:t>Не потребує фінансування</w:t>
            </w:r>
          </w:p>
        </w:tc>
        <w:tc>
          <w:tcPr>
            <w:tcW w:w="698" w:type="dxa"/>
          </w:tcPr>
          <w:p w:rsidR="00893494" w:rsidRPr="00254D86" w:rsidRDefault="00893494" w:rsidP="00EC7EB9">
            <w:pPr>
              <w:widowControl w:val="0"/>
              <w:jc w:val="center"/>
              <w:outlineLvl w:val="0"/>
              <w:rPr>
                <w:bCs/>
                <w:sz w:val="20"/>
                <w:szCs w:val="20"/>
              </w:rPr>
            </w:pPr>
            <w:r w:rsidRPr="00254D86">
              <w:rPr>
                <w:bCs/>
                <w:sz w:val="20"/>
                <w:szCs w:val="20"/>
              </w:rPr>
              <w:t>0,0</w:t>
            </w:r>
          </w:p>
        </w:tc>
        <w:tc>
          <w:tcPr>
            <w:tcW w:w="708" w:type="dxa"/>
          </w:tcPr>
          <w:p w:rsidR="00893494" w:rsidRPr="00254D86" w:rsidRDefault="00893494" w:rsidP="00EC7EB9">
            <w:pPr>
              <w:widowControl w:val="0"/>
              <w:jc w:val="center"/>
              <w:outlineLvl w:val="0"/>
              <w:rPr>
                <w:bCs/>
                <w:sz w:val="20"/>
                <w:szCs w:val="20"/>
              </w:rPr>
            </w:pPr>
            <w:r w:rsidRPr="00254D86">
              <w:rPr>
                <w:bCs/>
                <w:sz w:val="20"/>
                <w:szCs w:val="20"/>
              </w:rPr>
              <w:t>0,0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0,0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0,0</w:t>
            </w:r>
          </w:p>
        </w:tc>
        <w:tc>
          <w:tcPr>
            <w:tcW w:w="709" w:type="dxa"/>
          </w:tcPr>
          <w:p w:rsidR="00893494" w:rsidRPr="00254D86" w:rsidRDefault="00893494" w:rsidP="00EC7EB9">
            <w:pPr>
              <w:widowControl w:val="0"/>
              <w:jc w:val="center"/>
              <w:outlineLvl w:val="0"/>
              <w:rPr>
                <w:bCs/>
                <w:sz w:val="20"/>
                <w:szCs w:val="20"/>
              </w:rPr>
            </w:pPr>
            <w:r w:rsidRPr="00254D86">
              <w:rPr>
                <w:bCs/>
                <w:sz w:val="20"/>
                <w:szCs w:val="20"/>
              </w:rPr>
              <w:t>0,0</w:t>
            </w:r>
          </w:p>
        </w:tc>
        <w:tc>
          <w:tcPr>
            <w:tcW w:w="847" w:type="dxa"/>
          </w:tcPr>
          <w:p w:rsidR="00893494" w:rsidRPr="00254D86" w:rsidRDefault="00893494" w:rsidP="00EC7EB9">
            <w:pPr>
              <w:widowControl w:val="0"/>
              <w:jc w:val="center"/>
              <w:outlineLvl w:val="0"/>
              <w:rPr>
                <w:sz w:val="20"/>
                <w:szCs w:val="20"/>
              </w:rPr>
            </w:pPr>
            <w:r w:rsidRPr="00254D86">
              <w:rPr>
                <w:sz w:val="20"/>
                <w:szCs w:val="20"/>
              </w:rPr>
              <w:t>0,0</w:t>
            </w:r>
          </w:p>
        </w:tc>
        <w:tc>
          <w:tcPr>
            <w:tcW w:w="1513" w:type="dxa"/>
          </w:tcPr>
          <w:p w:rsidR="00893494" w:rsidRPr="00254D86" w:rsidRDefault="00893494" w:rsidP="00EC7EB9">
            <w:pPr>
              <w:widowControl w:val="0"/>
              <w:outlineLvl w:val="0"/>
              <w:rPr>
                <w:bCs/>
                <w:sz w:val="20"/>
                <w:szCs w:val="20"/>
              </w:rPr>
            </w:pPr>
            <w:r w:rsidRPr="00254D86">
              <w:rPr>
                <w:bCs/>
                <w:sz w:val="20"/>
                <w:szCs w:val="20"/>
              </w:rPr>
              <w:t>Збільшено кількість реалізованих проєктів</w:t>
            </w:r>
          </w:p>
        </w:tc>
      </w:tr>
      <w:tr w:rsidR="008E4FB6" w:rsidRPr="00254D86" w:rsidTr="00F448D3">
        <w:trPr>
          <w:cantSplit/>
          <w:trHeight w:val="2815"/>
          <w:jc w:val="center"/>
        </w:trPr>
        <w:tc>
          <w:tcPr>
            <w:tcW w:w="411" w:type="dxa"/>
          </w:tcPr>
          <w:p w:rsidR="008E4FB6" w:rsidRPr="00254D86" w:rsidRDefault="008E4FB6" w:rsidP="008E4FB6">
            <w:pPr>
              <w:widowControl w:val="0"/>
              <w:jc w:val="center"/>
              <w:outlineLvl w:val="0"/>
              <w:rPr>
                <w:bCs/>
                <w:sz w:val="20"/>
                <w:szCs w:val="20"/>
              </w:rPr>
            </w:pPr>
            <w:r w:rsidRPr="00254D86">
              <w:rPr>
                <w:bCs/>
                <w:sz w:val="20"/>
                <w:szCs w:val="20"/>
              </w:rPr>
              <w:t>4.</w:t>
            </w:r>
          </w:p>
        </w:tc>
        <w:tc>
          <w:tcPr>
            <w:tcW w:w="1701" w:type="dxa"/>
          </w:tcPr>
          <w:p w:rsidR="008E4FB6" w:rsidRPr="00254D86" w:rsidRDefault="008E4FB6" w:rsidP="008E4FB6">
            <w:pPr>
              <w:widowControl w:val="0"/>
              <w:outlineLvl w:val="0"/>
              <w:rPr>
                <w:color w:val="000000"/>
                <w:sz w:val="20"/>
                <w:szCs w:val="20"/>
                <w:shd w:val="clear" w:color="auto" w:fill="FFFFFF"/>
              </w:rPr>
            </w:pPr>
            <w:r w:rsidRPr="00254D86">
              <w:rPr>
                <w:color w:val="000000"/>
                <w:sz w:val="20"/>
                <w:szCs w:val="20"/>
                <w:shd w:val="clear" w:color="auto" w:fill="FFFFFF"/>
              </w:rPr>
              <w:t>Виконання</w:t>
            </w:r>
            <w:r w:rsidRPr="00254D86">
              <w:rPr>
                <w:color w:val="000000"/>
                <w:sz w:val="20"/>
                <w:szCs w:val="20"/>
              </w:rPr>
              <w:t xml:space="preserve">  </w:t>
            </w:r>
            <w:r w:rsidRPr="00254D86">
              <w:rPr>
                <w:color w:val="000000"/>
                <w:sz w:val="20"/>
                <w:szCs w:val="20"/>
                <w:shd w:val="clear" w:color="auto" w:fill="FFFFFF"/>
              </w:rPr>
              <w:t xml:space="preserve">програм для підготовки фахівців, які працюють </w:t>
            </w:r>
          </w:p>
          <w:p w:rsidR="008E4FB6" w:rsidRPr="00254D86" w:rsidRDefault="008E4FB6" w:rsidP="008E4FB6">
            <w:pPr>
              <w:widowControl w:val="0"/>
              <w:outlineLvl w:val="0"/>
              <w:rPr>
                <w:color w:val="000000"/>
                <w:sz w:val="20"/>
                <w:szCs w:val="20"/>
                <w:shd w:val="clear" w:color="auto" w:fill="FFFFFF"/>
              </w:rPr>
            </w:pPr>
            <w:r w:rsidRPr="00254D86">
              <w:rPr>
                <w:color w:val="000000"/>
                <w:sz w:val="20"/>
                <w:szCs w:val="20"/>
                <w:shd w:val="clear" w:color="auto" w:fill="FFFFFF"/>
              </w:rPr>
              <w:t>з молоддю, у т. ч. програми «Молодіжний працівник»</w:t>
            </w:r>
          </w:p>
          <w:p w:rsidR="008E4FB6" w:rsidRPr="00254D86" w:rsidRDefault="008E4FB6" w:rsidP="008E4FB6">
            <w:pPr>
              <w:widowControl w:val="0"/>
              <w:outlineLvl w:val="0"/>
              <w:rPr>
                <w:color w:val="000000"/>
                <w:sz w:val="20"/>
                <w:szCs w:val="20"/>
                <w:shd w:val="clear" w:color="auto" w:fill="FFFFFF"/>
              </w:rPr>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pPr>
          </w:p>
          <w:p w:rsidR="008E4FB6" w:rsidRPr="00254D86" w:rsidRDefault="008E4FB6" w:rsidP="008E4FB6">
            <w:pPr>
              <w:widowControl w:val="0"/>
              <w:outlineLvl w:val="0"/>
              <w:rPr>
                <w:color w:val="333333"/>
                <w:sz w:val="20"/>
                <w:szCs w:val="20"/>
                <w:shd w:val="clear" w:color="auto" w:fill="FFFFFF"/>
              </w:rPr>
            </w:pPr>
          </w:p>
        </w:tc>
        <w:tc>
          <w:tcPr>
            <w:tcW w:w="2694" w:type="dxa"/>
          </w:tcPr>
          <w:p w:rsidR="008E4FB6" w:rsidRPr="00254D86" w:rsidRDefault="008E4FB6" w:rsidP="008E4FB6">
            <w:pPr>
              <w:widowControl w:val="0"/>
              <w:outlineLvl w:val="0"/>
              <w:rPr>
                <w:rStyle w:val="2015"/>
                <w:bCs/>
                <w:color w:val="000000"/>
                <w:sz w:val="20"/>
                <w:szCs w:val="20"/>
              </w:rPr>
            </w:pPr>
            <w:r w:rsidRPr="00254D86">
              <w:rPr>
                <w:rStyle w:val="2015"/>
                <w:bCs/>
                <w:color w:val="000000"/>
                <w:sz w:val="20"/>
                <w:szCs w:val="20"/>
              </w:rPr>
              <w:t>Залучення чоловіків та жінок до опанування сучасних молодіжних практик, стажування й роботи в консультативно-дорадчих органах та органах місцевого самоврядування</w:t>
            </w:r>
          </w:p>
        </w:tc>
        <w:tc>
          <w:tcPr>
            <w:tcW w:w="1388" w:type="dxa"/>
          </w:tcPr>
          <w:p w:rsidR="008E4FB6" w:rsidRPr="00254D86" w:rsidRDefault="008E4FB6" w:rsidP="008E4FB6">
            <w:pPr>
              <w:widowControl w:val="0"/>
              <w:jc w:val="center"/>
              <w:outlineLvl w:val="0"/>
              <w:rPr>
                <w:bCs/>
                <w:sz w:val="20"/>
                <w:szCs w:val="20"/>
              </w:rPr>
            </w:pPr>
            <w:r w:rsidRPr="00254D86">
              <w:rPr>
                <w:bCs/>
                <w:sz w:val="20"/>
                <w:szCs w:val="20"/>
              </w:rPr>
              <w:t xml:space="preserve">Чоловіки й жінки, які працюють </w:t>
            </w:r>
          </w:p>
          <w:p w:rsidR="008E4FB6" w:rsidRPr="00254D86" w:rsidRDefault="008E4FB6" w:rsidP="008E4FB6">
            <w:pPr>
              <w:widowControl w:val="0"/>
              <w:jc w:val="center"/>
              <w:outlineLvl w:val="0"/>
              <w:rPr>
                <w:bCs/>
                <w:sz w:val="20"/>
                <w:szCs w:val="20"/>
              </w:rPr>
            </w:pPr>
            <w:r w:rsidRPr="00254D86">
              <w:rPr>
                <w:bCs/>
                <w:sz w:val="20"/>
                <w:szCs w:val="20"/>
              </w:rPr>
              <w:t>з молоддю та для молоді</w:t>
            </w: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lang w:eastAsia="uk-UA"/>
              </w:rPr>
              <w:t>ВОМС Новгород-Сіверської міськради</w:t>
            </w:r>
          </w:p>
        </w:tc>
        <w:tc>
          <w:tcPr>
            <w:tcW w:w="1290" w:type="dxa"/>
          </w:tcPr>
          <w:p w:rsidR="008E4FB6" w:rsidRPr="00254D86" w:rsidRDefault="008E4FB6" w:rsidP="008E4FB6">
            <w:pPr>
              <w:widowControl w:val="0"/>
              <w:ind w:right="-93"/>
              <w:jc w:val="center"/>
              <w:outlineLvl w:val="0"/>
              <w:rPr>
                <w:rStyle w:val="2015"/>
                <w:color w:val="000000"/>
                <w:sz w:val="20"/>
                <w:szCs w:val="20"/>
              </w:rPr>
            </w:pPr>
            <w:r w:rsidRPr="00254D86">
              <w:rPr>
                <w:rStyle w:val="2015"/>
                <w:color w:val="000000"/>
                <w:sz w:val="20"/>
                <w:szCs w:val="20"/>
              </w:rPr>
              <w:t>Не потребує фінансування</w:t>
            </w:r>
          </w:p>
        </w:tc>
        <w:tc>
          <w:tcPr>
            <w:tcW w:w="698" w:type="dxa"/>
          </w:tcPr>
          <w:p w:rsidR="008E4FB6" w:rsidRPr="00254D86" w:rsidRDefault="008E4FB6" w:rsidP="008E4FB6">
            <w:pPr>
              <w:widowControl w:val="0"/>
              <w:jc w:val="center"/>
              <w:outlineLvl w:val="0"/>
              <w:rPr>
                <w:bCs/>
                <w:sz w:val="20"/>
                <w:szCs w:val="20"/>
              </w:rPr>
            </w:pPr>
            <w:r w:rsidRPr="00254D86">
              <w:rPr>
                <w:sz w:val="20"/>
                <w:szCs w:val="20"/>
              </w:rPr>
              <w:t>0,0</w:t>
            </w:r>
          </w:p>
        </w:tc>
        <w:tc>
          <w:tcPr>
            <w:tcW w:w="708" w:type="dxa"/>
          </w:tcPr>
          <w:p w:rsidR="008E4FB6" w:rsidRPr="00254D86" w:rsidRDefault="008E4FB6" w:rsidP="008E4FB6">
            <w:pPr>
              <w:widowControl w:val="0"/>
              <w:jc w:val="center"/>
              <w:outlineLvl w:val="0"/>
              <w:rPr>
                <w:bCs/>
                <w:sz w:val="20"/>
                <w:szCs w:val="20"/>
              </w:rPr>
            </w:pPr>
            <w:r w:rsidRPr="00254D86">
              <w:rPr>
                <w:sz w:val="20"/>
                <w:szCs w:val="20"/>
              </w:rPr>
              <w:t>0,0</w:t>
            </w:r>
          </w:p>
        </w:tc>
        <w:tc>
          <w:tcPr>
            <w:tcW w:w="709" w:type="dxa"/>
          </w:tcPr>
          <w:p w:rsidR="008E4FB6" w:rsidRPr="00254D86" w:rsidRDefault="008E4FB6" w:rsidP="008E4FB6">
            <w:pPr>
              <w:widowControl w:val="0"/>
              <w:jc w:val="center"/>
              <w:outlineLvl w:val="0"/>
              <w:rPr>
                <w:bCs/>
                <w:sz w:val="20"/>
                <w:szCs w:val="20"/>
              </w:rPr>
            </w:pPr>
            <w:r w:rsidRPr="00254D86">
              <w:rPr>
                <w:sz w:val="20"/>
                <w:szCs w:val="20"/>
              </w:rPr>
              <w:t>0,0</w:t>
            </w:r>
          </w:p>
        </w:tc>
        <w:tc>
          <w:tcPr>
            <w:tcW w:w="709" w:type="dxa"/>
          </w:tcPr>
          <w:p w:rsidR="008E4FB6" w:rsidRPr="00254D86" w:rsidRDefault="008E4FB6" w:rsidP="008E4FB6">
            <w:pPr>
              <w:widowControl w:val="0"/>
              <w:jc w:val="center"/>
              <w:outlineLvl w:val="0"/>
              <w:rPr>
                <w:bCs/>
                <w:sz w:val="20"/>
                <w:szCs w:val="20"/>
              </w:rPr>
            </w:pPr>
            <w:r w:rsidRPr="00254D86">
              <w:rPr>
                <w:sz w:val="20"/>
                <w:szCs w:val="20"/>
              </w:rPr>
              <w:t>0,0</w:t>
            </w:r>
          </w:p>
        </w:tc>
        <w:tc>
          <w:tcPr>
            <w:tcW w:w="709" w:type="dxa"/>
          </w:tcPr>
          <w:p w:rsidR="008E4FB6" w:rsidRPr="00254D86" w:rsidRDefault="008E4FB6" w:rsidP="008E4FB6">
            <w:pPr>
              <w:widowControl w:val="0"/>
              <w:jc w:val="center"/>
              <w:outlineLvl w:val="0"/>
              <w:rPr>
                <w:bCs/>
                <w:sz w:val="20"/>
                <w:szCs w:val="20"/>
              </w:rPr>
            </w:pPr>
            <w:r w:rsidRPr="00254D86">
              <w:rPr>
                <w:sz w:val="20"/>
                <w:szCs w:val="20"/>
              </w:rPr>
              <w:t>0,0</w:t>
            </w:r>
          </w:p>
        </w:tc>
        <w:tc>
          <w:tcPr>
            <w:tcW w:w="847" w:type="dxa"/>
          </w:tcPr>
          <w:p w:rsidR="008E4FB6" w:rsidRPr="00254D86" w:rsidRDefault="008E4FB6" w:rsidP="008E4FB6">
            <w:pPr>
              <w:widowControl w:val="0"/>
              <w:jc w:val="center"/>
              <w:outlineLvl w:val="0"/>
              <w:rPr>
                <w:sz w:val="20"/>
                <w:szCs w:val="20"/>
              </w:rPr>
            </w:pPr>
            <w:r w:rsidRPr="00254D86">
              <w:rPr>
                <w:sz w:val="20"/>
                <w:szCs w:val="20"/>
              </w:rPr>
              <w:t>0,0</w:t>
            </w:r>
          </w:p>
        </w:tc>
        <w:tc>
          <w:tcPr>
            <w:tcW w:w="1513" w:type="dxa"/>
          </w:tcPr>
          <w:p w:rsidR="008E4FB6" w:rsidRPr="00254D86" w:rsidRDefault="008E4FB6" w:rsidP="008E4FB6">
            <w:pPr>
              <w:widowControl w:val="0"/>
              <w:outlineLvl w:val="0"/>
              <w:rPr>
                <w:rStyle w:val="2015"/>
                <w:color w:val="000000"/>
                <w:sz w:val="20"/>
                <w:szCs w:val="20"/>
              </w:rPr>
            </w:pPr>
            <w:r w:rsidRPr="00254D86">
              <w:rPr>
                <w:rStyle w:val="2015"/>
                <w:color w:val="000000"/>
                <w:sz w:val="20"/>
                <w:szCs w:val="20"/>
              </w:rPr>
              <w:t xml:space="preserve">Збільшення кількості досвідченої молоді, готової до співпраці з органами місцевого </w:t>
            </w:r>
            <w:proofErr w:type="spellStart"/>
            <w:r w:rsidRPr="00254D86">
              <w:rPr>
                <w:rStyle w:val="2015"/>
                <w:color w:val="000000"/>
                <w:sz w:val="20"/>
                <w:szCs w:val="20"/>
              </w:rPr>
              <w:t>самоврядуван</w:t>
            </w:r>
            <w:proofErr w:type="spellEnd"/>
          </w:p>
          <w:p w:rsidR="008E4FB6" w:rsidRPr="00254D86" w:rsidRDefault="008E4FB6" w:rsidP="008E4FB6">
            <w:pPr>
              <w:widowControl w:val="0"/>
              <w:outlineLvl w:val="0"/>
              <w:rPr>
                <w:rStyle w:val="2015"/>
                <w:color w:val="000000"/>
                <w:sz w:val="20"/>
                <w:szCs w:val="20"/>
              </w:rPr>
            </w:pPr>
            <w:proofErr w:type="spellStart"/>
            <w:r w:rsidRPr="00254D86">
              <w:rPr>
                <w:rStyle w:val="2015"/>
                <w:color w:val="000000"/>
                <w:sz w:val="20"/>
                <w:szCs w:val="20"/>
              </w:rPr>
              <w:t>ня</w:t>
            </w:r>
            <w:proofErr w:type="spellEnd"/>
            <w:r w:rsidRPr="00254D86">
              <w:rPr>
                <w:rStyle w:val="2015"/>
                <w:color w:val="000000"/>
                <w:sz w:val="20"/>
                <w:szCs w:val="20"/>
              </w:rPr>
              <w:t xml:space="preserve"> та роботи </w:t>
            </w:r>
          </w:p>
          <w:p w:rsidR="008E4FB6" w:rsidRPr="00254D86" w:rsidRDefault="008E4FB6" w:rsidP="008E4FB6">
            <w:pPr>
              <w:widowControl w:val="0"/>
              <w:outlineLvl w:val="0"/>
              <w:rPr>
                <w:bCs/>
                <w:sz w:val="20"/>
                <w:szCs w:val="20"/>
              </w:rPr>
            </w:pPr>
            <w:r w:rsidRPr="00254D86">
              <w:rPr>
                <w:rStyle w:val="2015"/>
                <w:color w:val="000000"/>
                <w:sz w:val="20"/>
                <w:szCs w:val="20"/>
              </w:rPr>
              <w:t>в них</w:t>
            </w:r>
          </w:p>
        </w:tc>
      </w:tr>
      <w:tr w:rsidR="008E4FB6" w:rsidRPr="00254D86" w:rsidTr="00F448D3">
        <w:trPr>
          <w:cantSplit/>
          <w:trHeight w:val="6147"/>
          <w:jc w:val="center"/>
        </w:trPr>
        <w:tc>
          <w:tcPr>
            <w:tcW w:w="411" w:type="dxa"/>
          </w:tcPr>
          <w:p w:rsidR="008E4FB6" w:rsidRPr="00254D86" w:rsidRDefault="008E4FB6" w:rsidP="008E4FB6">
            <w:pPr>
              <w:widowControl w:val="0"/>
              <w:jc w:val="center"/>
              <w:outlineLvl w:val="0"/>
              <w:rPr>
                <w:bCs/>
                <w:sz w:val="20"/>
                <w:szCs w:val="20"/>
              </w:rPr>
            </w:pPr>
            <w:r w:rsidRPr="00254D86">
              <w:rPr>
                <w:bCs/>
                <w:sz w:val="20"/>
                <w:szCs w:val="20"/>
              </w:rPr>
              <w:lastRenderedPageBreak/>
              <w:t>5.</w:t>
            </w:r>
          </w:p>
        </w:tc>
        <w:tc>
          <w:tcPr>
            <w:tcW w:w="1701" w:type="dxa"/>
          </w:tcPr>
          <w:p w:rsidR="008E4FB6" w:rsidRPr="00254D86" w:rsidRDefault="008E4FB6" w:rsidP="008E4FB6">
            <w:pPr>
              <w:rPr>
                <w:color w:val="333333"/>
                <w:sz w:val="20"/>
                <w:szCs w:val="20"/>
                <w:shd w:val="clear" w:color="auto" w:fill="FFFFFF"/>
              </w:rPr>
            </w:pPr>
            <w:r w:rsidRPr="00254D86">
              <w:rPr>
                <w:color w:val="000000"/>
                <w:sz w:val="20"/>
                <w:szCs w:val="20"/>
              </w:rPr>
              <w:t>Неформальна освіта дітей та молоді; підготовка лідерів молодіжного та дитячого громадського руху</w:t>
            </w:r>
          </w:p>
        </w:tc>
        <w:tc>
          <w:tcPr>
            <w:tcW w:w="2694" w:type="dxa"/>
          </w:tcPr>
          <w:p w:rsidR="008E4FB6" w:rsidRPr="00254D86" w:rsidRDefault="008E4FB6" w:rsidP="008E4FB6">
            <w:pPr>
              <w:rPr>
                <w:sz w:val="20"/>
                <w:szCs w:val="20"/>
              </w:rPr>
            </w:pPr>
            <w:r w:rsidRPr="00254D86">
              <w:rPr>
                <w:sz w:val="20"/>
                <w:szCs w:val="20"/>
              </w:rPr>
              <w:t xml:space="preserve">Організація навчальних тренінгів з розвитку критичного мислення, лідерства, комунікацій, </w:t>
            </w:r>
            <w:proofErr w:type="spellStart"/>
            <w:r w:rsidRPr="00254D86">
              <w:rPr>
                <w:sz w:val="20"/>
                <w:szCs w:val="20"/>
              </w:rPr>
              <w:t>проєктного</w:t>
            </w:r>
            <w:proofErr w:type="spellEnd"/>
            <w:r w:rsidRPr="00254D86">
              <w:rPr>
                <w:sz w:val="20"/>
                <w:szCs w:val="20"/>
              </w:rPr>
              <w:t xml:space="preserve"> менеджменту, командної роботи, </w:t>
            </w:r>
            <w:proofErr w:type="spellStart"/>
            <w:r w:rsidRPr="00254D86">
              <w:rPr>
                <w:sz w:val="20"/>
                <w:szCs w:val="20"/>
              </w:rPr>
              <w:t>медіаграмотності</w:t>
            </w:r>
            <w:proofErr w:type="spellEnd"/>
            <w:r w:rsidRPr="00254D86">
              <w:rPr>
                <w:sz w:val="20"/>
                <w:szCs w:val="20"/>
              </w:rPr>
              <w:t xml:space="preserve">. Залучення дітей і молоді до розробки та реалізації </w:t>
            </w:r>
            <w:proofErr w:type="spellStart"/>
            <w:r w:rsidRPr="00254D86">
              <w:rPr>
                <w:sz w:val="20"/>
                <w:szCs w:val="20"/>
              </w:rPr>
              <w:t>мініпроєктів</w:t>
            </w:r>
            <w:proofErr w:type="spellEnd"/>
            <w:r w:rsidRPr="00254D86">
              <w:rPr>
                <w:sz w:val="20"/>
                <w:szCs w:val="20"/>
              </w:rPr>
              <w:t xml:space="preserve">, громадських ініціатив. Проведення форумів, </w:t>
            </w:r>
            <w:proofErr w:type="spellStart"/>
            <w:r w:rsidRPr="00254D86">
              <w:rPr>
                <w:sz w:val="20"/>
                <w:szCs w:val="20"/>
              </w:rPr>
              <w:t>хакатонів</w:t>
            </w:r>
            <w:proofErr w:type="spellEnd"/>
            <w:r w:rsidRPr="00254D86">
              <w:rPr>
                <w:sz w:val="20"/>
                <w:szCs w:val="20"/>
              </w:rPr>
              <w:t>, діалогових майданчиків для обміну досвідом між молодими активістами з різних населених пунктів громади. Наставництво, менторські програми за участі досвідчених громадських діячів, лідерів думок, тренерів. Популяризація історій успішних молодих лідерів</w:t>
            </w: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 w:rsidR="008E4FB6" w:rsidRPr="00254D86" w:rsidRDefault="008E4FB6" w:rsidP="008E4FB6">
            <w:pPr>
              <w:rPr>
                <w:rStyle w:val="2015"/>
                <w:sz w:val="20"/>
                <w:szCs w:val="20"/>
              </w:rPr>
            </w:pPr>
          </w:p>
        </w:tc>
        <w:tc>
          <w:tcPr>
            <w:tcW w:w="1388" w:type="dxa"/>
          </w:tcPr>
          <w:p w:rsidR="008E4FB6" w:rsidRPr="00254D86" w:rsidRDefault="008E4FB6" w:rsidP="004A27F1">
            <w:pPr>
              <w:widowControl w:val="0"/>
              <w:ind w:left="-108" w:right="-137"/>
              <w:jc w:val="center"/>
              <w:outlineLvl w:val="0"/>
              <w:rPr>
                <w:bCs/>
                <w:sz w:val="20"/>
                <w:szCs w:val="20"/>
              </w:rPr>
            </w:pPr>
            <w:r w:rsidRPr="00254D86">
              <w:rPr>
                <w:bCs/>
                <w:sz w:val="20"/>
                <w:szCs w:val="20"/>
              </w:rPr>
              <w:t>Діти та молодь віком 14–35 років, уча</w:t>
            </w:r>
            <w:r w:rsidR="004A27F1">
              <w:rPr>
                <w:bCs/>
                <w:sz w:val="20"/>
                <w:szCs w:val="20"/>
              </w:rPr>
              <w:t>сники учнівського і студентськог</w:t>
            </w:r>
            <w:r w:rsidRPr="00254D86">
              <w:rPr>
                <w:bCs/>
                <w:sz w:val="20"/>
                <w:szCs w:val="20"/>
              </w:rPr>
              <w:t xml:space="preserve">о </w:t>
            </w:r>
            <w:proofErr w:type="spellStart"/>
            <w:r w:rsidRPr="00254D86">
              <w:rPr>
                <w:bCs/>
                <w:sz w:val="20"/>
                <w:szCs w:val="20"/>
              </w:rPr>
              <w:t>самоврядуван</w:t>
            </w:r>
            <w:proofErr w:type="spellEnd"/>
            <w:r w:rsidR="004A27F1">
              <w:rPr>
                <w:bCs/>
                <w:sz w:val="20"/>
                <w:szCs w:val="20"/>
              </w:rPr>
              <w:t xml:space="preserve"> </w:t>
            </w:r>
            <w:proofErr w:type="spellStart"/>
            <w:r w:rsidRPr="00254D86">
              <w:rPr>
                <w:bCs/>
                <w:sz w:val="20"/>
                <w:szCs w:val="20"/>
              </w:rPr>
              <w:t>ня</w:t>
            </w:r>
            <w:proofErr w:type="spellEnd"/>
            <w:r w:rsidRPr="00254D86">
              <w:rPr>
                <w:bCs/>
                <w:sz w:val="20"/>
                <w:szCs w:val="20"/>
              </w:rPr>
              <w:t>, молодіжних рад, дитячих і молодіжних об’єднань, ініціативних груп</w:t>
            </w: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roofErr w:type="spellStart"/>
            <w:r w:rsidRPr="00254D86">
              <w:rPr>
                <w:color w:val="000000"/>
                <w:sz w:val="20"/>
                <w:szCs w:val="20"/>
                <w:lang w:eastAsia="uk-UA"/>
              </w:rPr>
              <w:t>КУ</w:t>
            </w:r>
            <w:proofErr w:type="spellEnd"/>
            <w:r w:rsidRPr="00254D86">
              <w:rPr>
                <w:color w:val="000000"/>
                <w:sz w:val="20"/>
                <w:szCs w:val="20"/>
                <w:lang w:eastAsia="uk-UA"/>
              </w:rPr>
              <w:t xml:space="preserve"> «Новгород-Сіверський ЦПРПП»</w:t>
            </w: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bCs/>
                <w:sz w:val="20"/>
                <w:szCs w:val="20"/>
              </w:rPr>
            </w:pPr>
            <w:r w:rsidRPr="00254D86">
              <w:rPr>
                <w:bCs/>
                <w:sz w:val="20"/>
                <w:szCs w:val="20"/>
              </w:rPr>
              <w:t>5,0</w:t>
            </w:r>
          </w:p>
        </w:tc>
        <w:tc>
          <w:tcPr>
            <w:tcW w:w="708" w:type="dxa"/>
          </w:tcPr>
          <w:p w:rsidR="008E4FB6" w:rsidRPr="00254D86" w:rsidRDefault="008E4FB6" w:rsidP="008E4FB6">
            <w:pPr>
              <w:widowControl w:val="0"/>
              <w:jc w:val="center"/>
              <w:outlineLvl w:val="0"/>
              <w:rPr>
                <w:bCs/>
                <w:sz w:val="20"/>
                <w:szCs w:val="20"/>
              </w:rPr>
            </w:pPr>
            <w:r w:rsidRPr="00254D86">
              <w:rPr>
                <w:bCs/>
                <w:sz w:val="20"/>
                <w:szCs w:val="20"/>
              </w:rPr>
              <w:t>5,0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7,0</w:t>
            </w:r>
          </w:p>
        </w:tc>
        <w:tc>
          <w:tcPr>
            <w:tcW w:w="847" w:type="dxa"/>
          </w:tcPr>
          <w:p w:rsidR="008E4FB6" w:rsidRPr="00254D86" w:rsidRDefault="008E4FB6" w:rsidP="008E4FB6">
            <w:pPr>
              <w:widowControl w:val="0"/>
              <w:jc w:val="center"/>
              <w:outlineLvl w:val="0"/>
              <w:rPr>
                <w:sz w:val="20"/>
                <w:szCs w:val="20"/>
              </w:rPr>
            </w:pPr>
            <w:r w:rsidRPr="00254D86">
              <w:rPr>
                <w:sz w:val="20"/>
                <w:szCs w:val="20"/>
              </w:rPr>
              <w:t>31,0</w:t>
            </w:r>
          </w:p>
        </w:tc>
        <w:tc>
          <w:tcPr>
            <w:tcW w:w="1513" w:type="dxa"/>
          </w:tcPr>
          <w:p w:rsidR="00947B70" w:rsidRDefault="008E4FB6" w:rsidP="008E4FB6">
            <w:pPr>
              <w:widowControl w:val="0"/>
              <w:outlineLvl w:val="0"/>
              <w:rPr>
                <w:rStyle w:val="2015"/>
                <w:color w:val="000000"/>
                <w:sz w:val="20"/>
                <w:szCs w:val="20"/>
              </w:rPr>
            </w:pPr>
            <w:r w:rsidRPr="00254D86">
              <w:rPr>
                <w:rStyle w:val="2015"/>
                <w:color w:val="000000"/>
                <w:sz w:val="20"/>
                <w:szCs w:val="20"/>
              </w:rPr>
              <w:t xml:space="preserve">Потужна команда лідерів учнівського та студентського </w:t>
            </w:r>
            <w:proofErr w:type="spellStart"/>
            <w:r w:rsidRPr="00254D86">
              <w:rPr>
                <w:rStyle w:val="2015"/>
                <w:color w:val="000000"/>
                <w:sz w:val="20"/>
                <w:szCs w:val="20"/>
              </w:rPr>
              <w:t>самоврядуван</w:t>
            </w:r>
            <w:proofErr w:type="spellEnd"/>
          </w:p>
          <w:p w:rsidR="008E4FB6" w:rsidRPr="00254D86" w:rsidRDefault="008E4FB6" w:rsidP="008E4FB6">
            <w:pPr>
              <w:widowControl w:val="0"/>
              <w:outlineLvl w:val="0"/>
              <w:rPr>
                <w:rStyle w:val="2015"/>
                <w:color w:val="000000"/>
                <w:sz w:val="20"/>
                <w:szCs w:val="20"/>
              </w:rPr>
            </w:pPr>
            <w:proofErr w:type="spellStart"/>
            <w:r w:rsidRPr="00254D86">
              <w:rPr>
                <w:rStyle w:val="2015"/>
                <w:color w:val="000000"/>
                <w:sz w:val="20"/>
                <w:szCs w:val="20"/>
              </w:rPr>
              <w:t>ня</w:t>
            </w:r>
            <w:proofErr w:type="spellEnd"/>
            <w:r w:rsidRPr="00254D86">
              <w:rPr>
                <w:rStyle w:val="2015"/>
                <w:color w:val="000000"/>
                <w:sz w:val="20"/>
                <w:szCs w:val="20"/>
              </w:rPr>
              <w:t>, здатна до розвитку молодіжної політики громади</w:t>
            </w:r>
          </w:p>
        </w:tc>
      </w:tr>
      <w:tr w:rsidR="008E4FB6" w:rsidRPr="00254D86" w:rsidTr="00F448D3">
        <w:trPr>
          <w:cantSplit/>
          <w:trHeight w:val="3292"/>
          <w:jc w:val="center"/>
        </w:trPr>
        <w:tc>
          <w:tcPr>
            <w:tcW w:w="411" w:type="dxa"/>
          </w:tcPr>
          <w:p w:rsidR="008E4FB6" w:rsidRPr="00254D86" w:rsidRDefault="008E4FB6" w:rsidP="008E4FB6">
            <w:pPr>
              <w:widowControl w:val="0"/>
              <w:jc w:val="both"/>
              <w:outlineLvl w:val="0"/>
              <w:rPr>
                <w:bCs/>
                <w:sz w:val="20"/>
                <w:szCs w:val="20"/>
              </w:rPr>
            </w:pPr>
            <w:r w:rsidRPr="00254D86">
              <w:rPr>
                <w:color w:val="000000"/>
                <w:sz w:val="20"/>
                <w:szCs w:val="20"/>
              </w:rPr>
              <w:lastRenderedPageBreak/>
              <w:t>6.</w:t>
            </w:r>
          </w:p>
        </w:tc>
        <w:tc>
          <w:tcPr>
            <w:tcW w:w="1701" w:type="dxa"/>
          </w:tcPr>
          <w:p w:rsidR="008E4FB6" w:rsidRPr="00254D86" w:rsidRDefault="008E4FB6" w:rsidP="008E4FB6">
            <w:pPr>
              <w:rPr>
                <w:color w:val="000000"/>
                <w:sz w:val="20"/>
                <w:szCs w:val="20"/>
              </w:rPr>
            </w:pPr>
            <w:r w:rsidRPr="00254D86">
              <w:rPr>
                <w:color w:val="000000"/>
                <w:sz w:val="20"/>
                <w:szCs w:val="20"/>
              </w:rPr>
              <w:t>Здійснення експертно-аналітичних, інформаційних та підсумкових оціночних заходів</w:t>
            </w:r>
          </w:p>
        </w:tc>
        <w:tc>
          <w:tcPr>
            <w:tcW w:w="2694" w:type="dxa"/>
          </w:tcPr>
          <w:p w:rsidR="008E4FB6" w:rsidRPr="00254D86" w:rsidRDefault="008E4FB6" w:rsidP="008E4FB6">
            <w:pPr>
              <w:rPr>
                <w:sz w:val="20"/>
                <w:szCs w:val="20"/>
              </w:rPr>
            </w:pPr>
            <w:r w:rsidRPr="00254D86">
              <w:rPr>
                <w:color w:val="000000"/>
                <w:sz w:val="20"/>
                <w:szCs w:val="20"/>
              </w:rPr>
              <w:t>Проведення дослідження щодо інтересів, цінностей та потреб молоді і пріоритетів молодіжної політики</w:t>
            </w:r>
          </w:p>
        </w:tc>
        <w:tc>
          <w:tcPr>
            <w:tcW w:w="1388" w:type="dxa"/>
          </w:tcPr>
          <w:p w:rsidR="008E4FB6" w:rsidRPr="00254D86" w:rsidRDefault="008E4FB6" w:rsidP="008E4FB6">
            <w:pPr>
              <w:widowControl w:val="0"/>
              <w:jc w:val="center"/>
              <w:outlineLvl w:val="0"/>
              <w:rPr>
                <w:bCs/>
                <w:sz w:val="20"/>
                <w:szCs w:val="20"/>
              </w:rPr>
            </w:pPr>
            <w:r w:rsidRPr="00254D86">
              <w:rPr>
                <w:color w:val="000000"/>
                <w:sz w:val="20"/>
                <w:szCs w:val="20"/>
              </w:rPr>
              <w:t>Чоловіче та жіноче населення громади віком від 14 до 35 років</w:t>
            </w:r>
          </w:p>
        </w:tc>
        <w:tc>
          <w:tcPr>
            <w:tcW w:w="738" w:type="dxa"/>
          </w:tcPr>
          <w:p w:rsidR="008E4FB6" w:rsidRPr="00254D86" w:rsidRDefault="008E4FB6" w:rsidP="008E4FB6">
            <w:pPr>
              <w:widowControl w:val="0"/>
              <w:jc w:val="center"/>
              <w:outlineLvl w:val="0"/>
              <w:rPr>
                <w:bCs/>
                <w:sz w:val="20"/>
                <w:szCs w:val="20"/>
              </w:rPr>
            </w:pPr>
            <w:r w:rsidRPr="00254D86">
              <w:rPr>
                <w:color w:val="000000"/>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rPr>
              <w:t>ВОМС Новгород-Сіверської міськради,  сектор роботи з громадськістю та з питань діяльності ЗМІ міської ради</w:t>
            </w:r>
          </w:p>
        </w:tc>
        <w:tc>
          <w:tcPr>
            <w:tcW w:w="1290" w:type="dxa"/>
          </w:tcPr>
          <w:p w:rsidR="008E4FB6" w:rsidRPr="00254D86" w:rsidRDefault="008E4FB6" w:rsidP="008E4FB6">
            <w:pPr>
              <w:widowControl w:val="0"/>
              <w:ind w:right="-93"/>
              <w:jc w:val="center"/>
              <w:outlineLvl w:val="0"/>
              <w:rPr>
                <w:rStyle w:val="2015"/>
                <w:color w:val="000000"/>
                <w:sz w:val="20"/>
                <w:szCs w:val="20"/>
              </w:rPr>
            </w:pPr>
            <w:r w:rsidRPr="00254D86">
              <w:rPr>
                <w:color w:val="000000"/>
                <w:sz w:val="20"/>
                <w:szCs w:val="20"/>
              </w:rPr>
              <w:t>Не потребує фінансування</w:t>
            </w:r>
          </w:p>
        </w:tc>
        <w:tc>
          <w:tcPr>
            <w:tcW w:w="698" w:type="dxa"/>
          </w:tcPr>
          <w:p w:rsidR="008E4FB6" w:rsidRPr="00254D86" w:rsidRDefault="008E4FB6" w:rsidP="008E4FB6">
            <w:pPr>
              <w:widowControl w:val="0"/>
              <w:jc w:val="center"/>
              <w:outlineLvl w:val="0"/>
              <w:rPr>
                <w:bCs/>
                <w:sz w:val="20"/>
                <w:szCs w:val="20"/>
              </w:rPr>
            </w:pPr>
            <w:r w:rsidRPr="00254D86">
              <w:rPr>
                <w:color w:val="000000"/>
                <w:sz w:val="20"/>
                <w:szCs w:val="20"/>
              </w:rPr>
              <w:t>0,0</w:t>
            </w:r>
          </w:p>
        </w:tc>
        <w:tc>
          <w:tcPr>
            <w:tcW w:w="708" w:type="dxa"/>
          </w:tcPr>
          <w:p w:rsidR="008E4FB6" w:rsidRPr="00254D86" w:rsidRDefault="008E4FB6" w:rsidP="008E4FB6">
            <w:pPr>
              <w:widowControl w:val="0"/>
              <w:jc w:val="center"/>
              <w:outlineLvl w:val="0"/>
              <w:rPr>
                <w:bCs/>
                <w:sz w:val="20"/>
                <w:szCs w:val="20"/>
              </w:rPr>
            </w:pPr>
            <w:r w:rsidRPr="00254D86">
              <w:rPr>
                <w:color w:val="000000"/>
                <w:sz w:val="20"/>
                <w:szCs w:val="20"/>
              </w:rPr>
              <w:t>0,0</w:t>
            </w:r>
          </w:p>
        </w:tc>
        <w:tc>
          <w:tcPr>
            <w:tcW w:w="709" w:type="dxa"/>
          </w:tcPr>
          <w:p w:rsidR="008E4FB6" w:rsidRPr="00254D86" w:rsidRDefault="008E4FB6" w:rsidP="008E4FB6">
            <w:pPr>
              <w:widowControl w:val="0"/>
              <w:jc w:val="center"/>
              <w:outlineLvl w:val="0"/>
              <w:rPr>
                <w:bCs/>
                <w:sz w:val="20"/>
                <w:szCs w:val="20"/>
              </w:rPr>
            </w:pPr>
            <w:r w:rsidRPr="00254D86">
              <w:rPr>
                <w:color w:val="000000"/>
                <w:sz w:val="20"/>
                <w:szCs w:val="20"/>
              </w:rPr>
              <w:t>0,0</w:t>
            </w:r>
          </w:p>
        </w:tc>
        <w:tc>
          <w:tcPr>
            <w:tcW w:w="709" w:type="dxa"/>
          </w:tcPr>
          <w:p w:rsidR="008E4FB6" w:rsidRPr="00254D86" w:rsidRDefault="008E4FB6" w:rsidP="008E4FB6">
            <w:pPr>
              <w:widowControl w:val="0"/>
              <w:jc w:val="center"/>
              <w:outlineLvl w:val="0"/>
              <w:rPr>
                <w:bCs/>
                <w:sz w:val="20"/>
                <w:szCs w:val="20"/>
              </w:rPr>
            </w:pPr>
            <w:r w:rsidRPr="00254D86">
              <w:rPr>
                <w:color w:val="000000"/>
                <w:sz w:val="20"/>
                <w:szCs w:val="20"/>
              </w:rPr>
              <w:t>0,0</w:t>
            </w:r>
          </w:p>
        </w:tc>
        <w:tc>
          <w:tcPr>
            <w:tcW w:w="709" w:type="dxa"/>
          </w:tcPr>
          <w:p w:rsidR="008E4FB6" w:rsidRPr="00254D86" w:rsidRDefault="008E4FB6" w:rsidP="008E4FB6">
            <w:pPr>
              <w:widowControl w:val="0"/>
              <w:jc w:val="center"/>
              <w:outlineLvl w:val="0"/>
              <w:rPr>
                <w:bCs/>
                <w:sz w:val="20"/>
                <w:szCs w:val="20"/>
              </w:rPr>
            </w:pPr>
            <w:r w:rsidRPr="00254D86">
              <w:rPr>
                <w:color w:val="000000"/>
                <w:sz w:val="20"/>
                <w:szCs w:val="20"/>
              </w:rPr>
              <w:t>0,0</w:t>
            </w:r>
          </w:p>
        </w:tc>
        <w:tc>
          <w:tcPr>
            <w:tcW w:w="847" w:type="dxa"/>
          </w:tcPr>
          <w:p w:rsidR="008E4FB6" w:rsidRPr="00254D86" w:rsidRDefault="008E4FB6" w:rsidP="008E4FB6">
            <w:pPr>
              <w:widowControl w:val="0"/>
              <w:jc w:val="center"/>
              <w:outlineLvl w:val="0"/>
              <w:rPr>
                <w:sz w:val="20"/>
                <w:szCs w:val="20"/>
              </w:rPr>
            </w:pPr>
            <w:r w:rsidRPr="00254D86">
              <w:rPr>
                <w:color w:val="000000"/>
                <w:sz w:val="20"/>
                <w:szCs w:val="20"/>
              </w:rPr>
              <w:t>0,0</w:t>
            </w:r>
          </w:p>
        </w:tc>
        <w:tc>
          <w:tcPr>
            <w:tcW w:w="1513" w:type="dxa"/>
          </w:tcPr>
          <w:p w:rsidR="008E4FB6" w:rsidRPr="00254D86" w:rsidRDefault="008E4FB6" w:rsidP="008E4FB6">
            <w:pPr>
              <w:widowControl w:val="0"/>
              <w:outlineLvl w:val="0"/>
              <w:rPr>
                <w:rStyle w:val="2015"/>
                <w:color w:val="000000"/>
                <w:sz w:val="20"/>
                <w:szCs w:val="20"/>
              </w:rPr>
            </w:pPr>
            <w:r w:rsidRPr="00254D86">
              <w:rPr>
                <w:color w:val="000000"/>
                <w:sz w:val="20"/>
                <w:szCs w:val="20"/>
              </w:rPr>
              <w:t>Урахування думки молоді під час ухвалення рішень владою</w:t>
            </w:r>
          </w:p>
        </w:tc>
      </w:tr>
      <w:tr w:rsidR="008E4FB6" w:rsidRPr="00254D86" w:rsidTr="00F448D3">
        <w:trPr>
          <w:cantSplit/>
          <w:trHeight w:val="2838"/>
          <w:jc w:val="center"/>
        </w:trPr>
        <w:tc>
          <w:tcPr>
            <w:tcW w:w="411" w:type="dxa"/>
          </w:tcPr>
          <w:p w:rsidR="008E4FB6" w:rsidRPr="00254D86" w:rsidRDefault="008E4FB6" w:rsidP="008E4FB6">
            <w:pPr>
              <w:widowControl w:val="0"/>
              <w:jc w:val="both"/>
              <w:outlineLvl w:val="0"/>
              <w:rPr>
                <w:color w:val="000000"/>
                <w:sz w:val="20"/>
                <w:szCs w:val="20"/>
              </w:rPr>
            </w:pPr>
            <w:r w:rsidRPr="00254D86">
              <w:rPr>
                <w:bCs/>
                <w:sz w:val="20"/>
                <w:szCs w:val="20"/>
              </w:rPr>
              <w:t>7.</w:t>
            </w:r>
          </w:p>
        </w:tc>
        <w:tc>
          <w:tcPr>
            <w:tcW w:w="1701" w:type="dxa"/>
          </w:tcPr>
          <w:p w:rsidR="008E4FB6" w:rsidRPr="00254D86" w:rsidRDefault="008E4FB6" w:rsidP="008E4FB6">
            <w:pPr>
              <w:widowControl w:val="0"/>
              <w:outlineLvl w:val="0"/>
              <w:rPr>
                <w:color w:val="333333"/>
                <w:sz w:val="20"/>
                <w:szCs w:val="20"/>
                <w:shd w:val="clear" w:color="auto" w:fill="FFFFFF"/>
              </w:rPr>
            </w:pPr>
            <w:r w:rsidRPr="00254D86">
              <w:rPr>
                <w:color w:val="333333"/>
                <w:sz w:val="20"/>
                <w:szCs w:val="20"/>
                <w:shd w:val="clear" w:color="auto" w:fill="FFFFFF"/>
              </w:rPr>
              <w:t>Підвищення рівня компетентно</w:t>
            </w:r>
          </w:p>
          <w:p w:rsidR="008E4FB6" w:rsidRPr="00254D86" w:rsidRDefault="008E4FB6" w:rsidP="008E4FB6">
            <w:pPr>
              <w:widowControl w:val="0"/>
              <w:outlineLvl w:val="0"/>
              <w:rPr>
                <w:color w:val="333333"/>
                <w:sz w:val="20"/>
                <w:szCs w:val="20"/>
                <w:shd w:val="clear" w:color="auto" w:fill="FFFFFF"/>
              </w:rPr>
            </w:pPr>
            <w:proofErr w:type="spellStart"/>
            <w:r w:rsidRPr="00254D86">
              <w:rPr>
                <w:color w:val="333333"/>
                <w:sz w:val="20"/>
                <w:szCs w:val="20"/>
                <w:shd w:val="clear" w:color="auto" w:fill="FFFFFF"/>
              </w:rPr>
              <w:t>стей</w:t>
            </w:r>
            <w:proofErr w:type="spellEnd"/>
            <w:r w:rsidRPr="00254D86">
              <w:rPr>
                <w:color w:val="333333"/>
                <w:sz w:val="20"/>
                <w:szCs w:val="20"/>
                <w:shd w:val="clear" w:color="auto" w:fill="FFFFFF"/>
              </w:rPr>
              <w:t xml:space="preserve"> молоді, </w:t>
            </w:r>
          </w:p>
          <w:p w:rsidR="008E4FB6" w:rsidRPr="00254D86" w:rsidRDefault="008E4FB6" w:rsidP="008E4FB6">
            <w:pPr>
              <w:rPr>
                <w:color w:val="000000"/>
                <w:sz w:val="20"/>
                <w:szCs w:val="20"/>
              </w:rPr>
            </w:pPr>
            <w:r w:rsidRPr="00254D86">
              <w:rPr>
                <w:color w:val="333333"/>
                <w:sz w:val="20"/>
                <w:szCs w:val="20"/>
                <w:shd w:val="clear" w:color="auto" w:fill="FFFFFF"/>
              </w:rPr>
              <w:t>у тому числі громадянських</w:t>
            </w:r>
          </w:p>
        </w:tc>
        <w:tc>
          <w:tcPr>
            <w:tcW w:w="2694" w:type="dxa"/>
          </w:tcPr>
          <w:p w:rsidR="008E4FB6" w:rsidRPr="00254D86" w:rsidRDefault="008E4FB6" w:rsidP="008E4FB6">
            <w:pPr>
              <w:widowControl w:val="0"/>
              <w:outlineLvl w:val="0"/>
              <w:rPr>
                <w:rStyle w:val="2015"/>
                <w:color w:val="000000"/>
                <w:sz w:val="20"/>
                <w:szCs w:val="20"/>
              </w:rPr>
            </w:pPr>
            <w:r w:rsidRPr="00254D86">
              <w:rPr>
                <w:rStyle w:val="2015"/>
                <w:color w:val="000000"/>
                <w:sz w:val="20"/>
                <w:szCs w:val="20"/>
              </w:rPr>
              <w:t xml:space="preserve">Сприяння проведенню мотиваційних зустрічей з відомими людьми, бізнесменами, успішними молодими людьми, організація молодіжних тренінгів з </w:t>
            </w:r>
            <w:proofErr w:type="spellStart"/>
            <w:r w:rsidRPr="00254D86">
              <w:rPr>
                <w:rStyle w:val="2015"/>
                <w:color w:val="000000"/>
                <w:sz w:val="20"/>
                <w:szCs w:val="20"/>
              </w:rPr>
              <w:t>волонтерства</w:t>
            </w:r>
            <w:proofErr w:type="spellEnd"/>
            <w:r w:rsidRPr="00254D86">
              <w:rPr>
                <w:rStyle w:val="2015"/>
                <w:color w:val="000000"/>
                <w:sz w:val="20"/>
                <w:szCs w:val="20"/>
              </w:rPr>
              <w:t>, командної роботи тощо</w:t>
            </w:r>
          </w:p>
          <w:p w:rsidR="008E4FB6" w:rsidRPr="00254D86" w:rsidRDefault="008E4FB6" w:rsidP="008E4FB6">
            <w:pPr>
              <w:rPr>
                <w:color w:val="000000"/>
                <w:sz w:val="20"/>
                <w:szCs w:val="20"/>
              </w:rPr>
            </w:pPr>
          </w:p>
        </w:tc>
        <w:tc>
          <w:tcPr>
            <w:tcW w:w="1388" w:type="dxa"/>
          </w:tcPr>
          <w:p w:rsidR="008E4FB6" w:rsidRPr="00254D86" w:rsidRDefault="008E4FB6" w:rsidP="008E4FB6">
            <w:pPr>
              <w:widowControl w:val="0"/>
              <w:jc w:val="center"/>
              <w:outlineLvl w:val="0"/>
              <w:rPr>
                <w:color w:val="000000"/>
                <w:sz w:val="20"/>
                <w:szCs w:val="20"/>
              </w:rPr>
            </w:pPr>
            <w:r w:rsidRPr="00254D86">
              <w:rPr>
                <w:bCs/>
                <w:sz w:val="20"/>
                <w:szCs w:val="20"/>
              </w:rPr>
              <w:t>Чоловіче та жіноче населення громади віком від 14 до 35 років</w:t>
            </w:r>
          </w:p>
        </w:tc>
        <w:tc>
          <w:tcPr>
            <w:tcW w:w="738" w:type="dxa"/>
          </w:tcPr>
          <w:p w:rsidR="008E4FB6" w:rsidRPr="00254D86" w:rsidRDefault="008E4FB6" w:rsidP="008E4FB6">
            <w:pPr>
              <w:widowControl w:val="0"/>
              <w:jc w:val="center"/>
              <w:outlineLvl w:val="0"/>
              <w:rPr>
                <w:color w:val="000000"/>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rPr>
            </w:pPr>
            <w:r w:rsidRPr="00254D86">
              <w:rPr>
                <w:color w:val="000000"/>
                <w:sz w:val="20"/>
                <w:szCs w:val="20"/>
                <w:lang w:eastAsia="uk-UA"/>
              </w:rPr>
              <w:t xml:space="preserve">ВОМС Новгород-Сіверської міськради,  </w:t>
            </w:r>
            <w:proofErr w:type="spellStart"/>
            <w:r w:rsidRPr="00254D86">
              <w:rPr>
                <w:color w:val="000000"/>
                <w:sz w:val="20"/>
                <w:szCs w:val="20"/>
                <w:lang w:eastAsia="uk-UA"/>
              </w:rPr>
              <w:t>КУ</w:t>
            </w:r>
            <w:proofErr w:type="spellEnd"/>
            <w:r w:rsidRPr="00254D86">
              <w:rPr>
                <w:color w:val="000000"/>
                <w:sz w:val="20"/>
                <w:szCs w:val="20"/>
                <w:lang w:eastAsia="uk-UA"/>
              </w:rPr>
              <w:t xml:space="preserve"> «Новгород-Сіверський ЦПРПП»</w:t>
            </w: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color w:val="000000"/>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color w:val="000000"/>
                <w:sz w:val="20"/>
                <w:szCs w:val="20"/>
              </w:rPr>
            </w:pPr>
            <w:r w:rsidRPr="00254D86">
              <w:rPr>
                <w:bCs/>
                <w:sz w:val="20"/>
                <w:szCs w:val="20"/>
              </w:rPr>
              <w:t>5,0</w:t>
            </w:r>
          </w:p>
        </w:tc>
        <w:tc>
          <w:tcPr>
            <w:tcW w:w="708" w:type="dxa"/>
          </w:tcPr>
          <w:p w:rsidR="008E4FB6" w:rsidRPr="00254D86" w:rsidRDefault="008E4FB6" w:rsidP="008E4FB6">
            <w:pPr>
              <w:widowControl w:val="0"/>
              <w:jc w:val="center"/>
              <w:outlineLvl w:val="0"/>
              <w:rPr>
                <w:color w:val="000000"/>
                <w:sz w:val="20"/>
                <w:szCs w:val="20"/>
              </w:rPr>
            </w:pPr>
            <w:r w:rsidRPr="00254D86">
              <w:rPr>
                <w:bCs/>
                <w:sz w:val="20"/>
                <w:szCs w:val="20"/>
              </w:rPr>
              <w:t>5,0</w:t>
            </w:r>
          </w:p>
        </w:tc>
        <w:tc>
          <w:tcPr>
            <w:tcW w:w="709" w:type="dxa"/>
          </w:tcPr>
          <w:p w:rsidR="008E4FB6" w:rsidRPr="00254D86" w:rsidRDefault="008E4FB6" w:rsidP="008E4FB6">
            <w:pPr>
              <w:widowControl w:val="0"/>
              <w:jc w:val="center"/>
              <w:outlineLvl w:val="0"/>
              <w:rPr>
                <w:color w:val="000000"/>
                <w:sz w:val="20"/>
                <w:szCs w:val="20"/>
              </w:rPr>
            </w:pPr>
            <w:r w:rsidRPr="00254D86">
              <w:rPr>
                <w:bCs/>
                <w:sz w:val="20"/>
                <w:szCs w:val="20"/>
              </w:rPr>
              <w:t>5,0</w:t>
            </w:r>
          </w:p>
        </w:tc>
        <w:tc>
          <w:tcPr>
            <w:tcW w:w="709" w:type="dxa"/>
          </w:tcPr>
          <w:p w:rsidR="008E4FB6" w:rsidRPr="00254D86" w:rsidRDefault="008E4FB6" w:rsidP="008E4FB6">
            <w:pPr>
              <w:widowControl w:val="0"/>
              <w:jc w:val="center"/>
              <w:outlineLvl w:val="0"/>
              <w:rPr>
                <w:color w:val="000000"/>
                <w:sz w:val="20"/>
                <w:szCs w:val="20"/>
              </w:rPr>
            </w:pPr>
            <w:r w:rsidRPr="00254D86">
              <w:rPr>
                <w:bCs/>
                <w:sz w:val="20"/>
                <w:szCs w:val="20"/>
              </w:rPr>
              <w:t>5,0</w:t>
            </w:r>
          </w:p>
        </w:tc>
        <w:tc>
          <w:tcPr>
            <w:tcW w:w="709" w:type="dxa"/>
          </w:tcPr>
          <w:p w:rsidR="008E4FB6" w:rsidRPr="00254D86" w:rsidRDefault="008E4FB6" w:rsidP="008E4FB6">
            <w:pPr>
              <w:widowControl w:val="0"/>
              <w:jc w:val="center"/>
              <w:outlineLvl w:val="0"/>
              <w:rPr>
                <w:color w:val="000000"/>
                <w:sz w:val="20"/>
                <w:szCs w:val="20"/>
              </w:rPr>
            </w:pPr>
            <w:r w:rsidRPr="00254D86">
              <w:rPr>
                <w:bCs/>
                <w:sz w:val="20"/>
                <w:szCs w:val="20"/>
              </w:rPr>
              <w:t>5,0</w:t>
            </w:r>
          </w:p>
        </w:tc>
        <w:tc>
          <w:tcPr>
            <w:tcW w:w="847" w:type="dxa"/>
          </w:tcPr>
          <w:p w:rsidR="008E4FB6" w:rsidRPr="00254D86" w:rsidRDefault="008E4FB6" w:rsidP="008E4FB6">
            <w:pPr>
              <w:widowControl w:val="0"/>
              <w:jc w:val="center"/>
              <w:outlineLvl w:val="0"/>
              <w:rPr>
                <w:color w:val="000000"/>
                <w:sz w:val="20"/>
                <w:szCs w:val="20"/>
              </w:rPr>
            </w:pPr>
            <w:r w:rsidRPr="00254D86">
              <w:rPr>
                <w:sz w:val="20"/>
                <w:szCs w:val="20"/>
              </w:rPr>
              <w:t>25,0</w:t>
            </w:r>
          </w:p>
        </w:tc>
        <w:tc>
          <w:tcPr>
            <w:tcW w:w="1513" w:type="dxa"/>
          </w:tcPr>
          <w:p w:rsidR="008E4FB6" w:rsidRPr="00254D86" w:rsidRDefault="008E4FB6" w:rsidP="008E4FB6">
            <w:pPr>
              <w:widowControl w:val="0"/>
              <w:outlineLvl w:val="0"/>
              <w:rPr>
                <w:color w:val="000000"/>
                <w:sz w:val="20"/>
                <w:szCs w:val="20"/>
              </w:rPr>
            </w:pPr>
            <w:r w:rsidRPr="00254D86">
              <w:rPr>
                <w:color w:val="000000"/>
                <w:sz w:val="20"/>
                <w:szCs w:val="20"/>
              </w:rPr>
              <w:t>Збільшення кількості компетентної молоді, готової до розбудови громади</w:t>
            </w:r>
          </w:p>
        </w:tc>
      </w:tr>
      <w:tr w:rsidR="008E4FB6" w:rsidRPr="00254D86" w:rsidTr="00F448D3">
        <w:trPr>
          <w:cantSplit/>
          <w:trHeight w:val="460"/>
          <w:jc w:val="center"/>
        </w:trPr>
        <w:tc>
          <w:tcPr>
            <w:tcW w:w="9498" w:type="dxa"/>
            <w:gridSpan w:val="7"/>
          </w:tcPr>
          <w:p w:rsidR="008E4FB6" w:rsidRPr="00254D86" w:rsidRDefault="008E4FB6" w:rsidP="008E4FB6">
            <w:pPr>
              <w:widowControl w:val="0"/>
              <w:ind w:left="113" w:right="-93"/>
              <w:jc w:val="center"/>
              <w:outlineLvl w:val="0"/>
              <w:rPr>
                <w:rStyle w:val="2015"/>
                <w:b/>
                <w:color w:val="000000"/>
                <w:sz w:val="20"/>
                <w:szCs w:val="20"/>
              </w:rPr>
            </w:pPr>
            <w:r w:rsidRPr="00254D86">
              <w:rPr>
                <w:rStyle w:val="2015"/>
                <w:b/>
                <w:color w:val="000000"/>
                <w:sz w:val="20"/>
                <w:szCs w:val="20"/>
              </w:rPr>
              <w:t>Всього за напрямом 1</w:t>
            </w:r>
          </w:p>
          <w:p w:rsidR="008E4FB6" w:rsidRPr="00254D86" w:rsidRDefault="008E4FB6" w:rsidP="008E4FB6">
            <w:pPr>
              <w:widowControl w:val="0"/>
              <w:ind w:left="113" w:right="-93"/>
              <w:jc w:val="center"/>
              <w:outlineLvl w:val="0"/>
              <w:rPr>
                <w:rStyle w:val="2015"/>
                <w:b/>
                <w:color w:val="000000"/>
                <w:sz w:val="20"/>
                <w:szCs w:val="20"/>
              </w:rPr>
            </w:pPr>
          </w:p>
          <w:p w:rsidR="008E4FB6" w:rsidRPr="00254D86" w:rsidRDefault="008E4FB6" w:rsidP="008E4FB6">
            <w:pPr>
              <w:widowControl w:val="0"/>
              <w:ind w:left="113" w:right="-93"/>
              <w:jc w:val="center"/>
              <w:outlineLvl w:val="0"/>
              <w:rPr>
                <w:rStyle w:val="2015"/>
                <w:b/>
                <w:color w:val="000000"/>
                <w:sz w:val="20"/>
                <w:szCs w:val="20"/>
              </w:rPr>
            </w:pPr>
          </w:p>
          <w:p w:rsidR="008E4FB6" w:rsidRPr="00254D86" w:rsidRDefault="008E4FB6" w:rsidP="008E4FB6">
            <w:pPr>
              <w:widowControl w:val="0"/>
              <w:ind w:left="113" w:right="-93"/>
              <w:jc w:val="center"/>
              <w:outlineLvl w:val="0"/>
              <w:rPr>
                <w:rStyle w:val="2015"/>
                <w:b/>
                <w:color w:val="000000"/>
                <w:sz w:val="20"/>
                <w:szCs w:val="20"/>
              </w:rPr>
            </w:pPr>
          </w:p>
          <w:p w:rsidR="008E4FB6" w:rsidRPr="00254D86" w:rsidRDefault="008E4FB6" w:rsidP="008E4FB6">
            <w:pPr>
              <w:widowControl w:val="0"/>
              <w:ind w:left="113" w:right="-93"/>
              <w:jc w:val="center"/>
              <w:outlineLvl w:val="0"/>
              <w:rPr>
                <w:rStyle w:val="2015"/>
                <w:b/>
                <w:color w:val="000000"/>
                <w:sz w:val="20"/>
                <w:szCs w:val="20"/>
              </w:rPr>
            </w:pPr>
          </w:p>
          <w:p w:rsidR="008E4FB6" w:rsidRPr="00254D86" w:rsidRDefault="008E4FB6" w:rsidP="008E4FB6">
            <w:pPr>
              <w:widowControl w:val="0"/>
              <w:ind w:left="113" w:right="-93"/>
              <w:jc w:val="center"/>
              <w:outlineLvl w:val="0"/>
              <w:rPr>
                <w:rStyle w:val="2015"/>
                <w:b/>
                <w:color w:val="000000"/>
                <w:sz w:val="20"/>
                <w:szCs w:val="20"/>
              </w:rPr>
            </w:pPr>
          </w:p>
          <w:p w:rsidR="008E4FB6" w:rsidRPr="00254D86" w:rsidRDefault="008E4FB6" w:rsidP="008E4FB6">
            <w:pPr>
              <w:widowControl w:val="0"/>
              <w:ind w:left="113" w:right="-93"/>
              <w:jc w:val="center"/>
              <w:outlineLvl w:val="0"/>
              <w:rPr>
                <w:rStyle w:val="2015"/>
                <w:b/>
                <w:color w:val="000000"/>
                <w:sz w:val="20"/>
                <w:szCs w:val="20"/>
              </w:rPr>
            </w:pPr>
          </w:p>
        </w:tc>
        <w:tc>
          <w:tcPr>
            <w:tcW w:w="698" w:type="dxa"/>
          </w:tcPr>
          <w:p w:rsidR="008E4FB6" w:rsidRPr="00254D86" w:rsidRDefault="008E4FB6" w:rsidP="008E4FB6">
            <w:pPr>
              <w:jc w:val="center"/>
              <w:rPr>
                <w:b/>
                <w:bCs/>
                <w:color w:val="000000"/>
                <w:sz w:val="20"/>
                <w:szCs w:val="20"/>
              </w:rPr>
            </w:pPr>
            <w:r w:rsidRPr="00254D86">
              <w:rPr>
                <w:b/>
                <w:bCs/>
                <w:color w:val="000000"/>
                <w:sz w:val="20"/>
                <w:szCs w:val="20"/>
              </w:rPr>
              <w:t>30,0</w:t>
            </w:r>
          </w:p>
        </w:tc>
        <w:tc>
          <w:tcPr>
            <w:tcW w:w="708" w:type="dxa"/>
          </w:tcPr>
          <w:p w:rsidR="008E4FB6" w:rsidRPr="00254D86" w:rsidRDefault="008E4FB6" w:rsidP="008E4FB6">
            <w:pPr>
              <w:jc w:val="center"/>
              <w:rPr>
                <w:b/>
                <w:bCs/>
                <w:color w:val="000000"/>
                <w:sz w:val="20"/>
                <w:szCs w:val="20"/>
              </w:rPr>
            </w:pPr>
            <w:r w:rsidRPr="00254D86">
              <w:rPr>
                <w:b/>
                <w:bCs/>
                <w:color w:val="000000"/>
                <w:sz w:val="20"/>
                <w:szCs w:val="20"/>
              </w:rPr>
              <w:t>30,0</w:t>
            </w:r>
          </w:p>
        </w:tc>
        <w:tc>
          <w:tcPr>
            <w:tcW w:w="709" w:type="dxa"/>
          </w:tcPr>
          <w:p w:rsidR="008E4FB6" w:rsidRPr="00254D86" w:rsidRDefault="008E4FB6" w:rsidP="008E4FB6">
            <w:pPr>
              <w:jc w:val="center"/>
              <w:rPr>
                <w:b/>
                <w:bCs/>
                <w:color w:val="000000"/>
                <w:sz w:val="20"/>
                <w:szCs w:val="20"/>
              </w:rPr>
            </w:pPr>
            <w:r w:rsidRPr="00254D86">
              <w:rPr>
                <w:b/>
                <w:bCs/>
                <w:color w:val="000000"/>
                <w:sz w:val="20"/>
                <w:szCs w:val="20"/>
              </w:rPr>
              <w:t>35,0</w:t>
            </w:r>
          </w:p>
        </w:tc>
        <w:tc>
          <w:tcPr>
            <w:tcW w:w="709" w:type="dxa"/>
          </w:tcPr>
          <w:p w:rsidR="008E4FB6" w:rsidRPr="00254D86" w:rsidRDefault="008E4FB6" w:rsidP="008E4FB6">
            <w:pPr>
              <w:jc w:val="center"/>
              <w:rPr>
                <w:b/>
                <w:bCs/>
                <w:color w:val="000000"/>
                <w:sz w:val="20"/>
                <w:szCs w:val="20"/>
              </w:rPr>
            </w:pPr>
            <w:r w:rsidRPr="00254D86">
              <w:rPr>
                <w:b/>
                <w:bCs/>
                <w:color w:val="000000"/>
                <w:sz w:val="20"/>
                <w:szCs w:val="20"/>
              </w:rPr>
              <w:t>35,0</w:t>
            </w:r>
          </w:p>
        </w:tc>
        <w:tc>
          <w:tcPr>
            <w:tcW w:w="709" w:type="dxa"/>
          </w:tcPr>
          <w:p w:rsidR="008E4FB6" w:rsidRPr="00254D86" w:rsidRDefault="008E4FB6" w:rsidP="008E4FB6">
            <w:pPr>
              <w:jc w:val="center"/>
              <w:rPr>
                <w:b/>
                <w:bCs/>
                <w:color w:val="000000"/>
                <w:sz w:val="20"/>
                <w:szCs w:val="20"/>
              </w:rPr>
            </w:pPr>
            <w:r w:rsidRPr="00254D86">
              <w:rPr>
                <w:b/>
                <w:bCs/>
                <w:color w:val="000000"/>
                <w:sz w:val="20"/>
                <w:szCs w:val="20"/>
              </w:rPr>
              <w:t>37,0</w:t>
            </w:r>
          </w:p>
        </w:tc>
        <w:tc>
          <w:tcPr>
            <w:tcW w:w="847" w:type="dxa"/>
          </w:tcPr>
          <w:p w:rsidR="008E4FB6" w:rsidRPr="00254D86" w:rsidRDefault="008E4FB6" w:rsidP="008E4FB6">
            <w:pPr>
              <w:jc w:val="center"/>
              <w:rPr>
                <w:b/>
                <w:bCs/>
                <w:color w:val="000000"/>
                <w:sz w:val="20"/>
                <w:szCs w:val="20"/>
              </w:rPr>
            </w:pPr>
            <w:r w:rsidRPr="00254D86">
              <w:rPr>
                <w:b/>
                <w:bCs/>
                <w:color w:val="000000"/>
                <w:sz w:val="20"/>
                <w:szCs w:val="20"/>
              </w:rPr>
              <w:t>167,0</w:t>
            </w:r>
          </w:p>
        </w:tc>
        <w:tc>
          <w:tcPr>
            <w:tcW w:w="1513" w:type="dxa"/>
            <w:vAlign w:val="center"/>
          </w:tcPr>
          <w:p w:rsidR="008E4FB6" w:rsidRPr="00254D86" w:rsidRDefault="008E4FB6" w:rsidP="008E4FB6">
            <w:pPr>
              <w:pStyle w:val="1958"/>
              <w:spacing w:before="0" w:beforeAutospacing="0" w:after="0" w:afterAutospacing="0"/>
              <w:jc w:val="center"/>
              <w:rPr>
                <w:b/>
                <w:color w:val="000000"/>
                <w:sz w:val="20"/>
                <w:szCs w:val="20"/>
              </w:rPr>
            </w:pPr>
          </w:p>
        </w:tc>
      </w:tr>
      <w:tr w:rsidR="008E4FB6" w:rsidRPr="00254D86" w:rsidTr="00A80FFE">
        <w:trPr>
          <w:cantSplit/>
          <w:trHeight w:val="351"/>
          <w:jc w:val="center"/>
        </w:trPr>
        <w:tc>
          <w:tcPr>
            <w:tcW w:w="411" w:type="dxa"/>
            <w:vAlign w:val="center"/>
          </w:tcPr>
          <w:p w:rsidR="008E4FB6" w:rsidRPr="00254D86" w:rsidRDefault="008E4FB6" w:rsidP="008E4FB6">
            <w:pPr>
              <w:widowControl w:val="0"/>
              <w:outlineLvl w:val="0"/>
              <w:rPr>
                <w:bCs/>
                <w:sz w:val="20"/>
                <w:szCs w:val="20"/>
              </w:rPr>
            </w:pPr>
          </w:p>
        </w:tc>
        <w:tc>
          <w:tcPr>
            <w:tcW w:w="14980" w:type="dxa"/>
            <w:gridSpan w:val="13"/>
          </w:tcPr>
          <w:p w:rsidR="004A27F1" w:rsidRDefault="004A27F1" w:rsidP="008E4FB6">
            <w:pPr>
              <w:pStyle w:val="1958"/>
              <w:spacing w:before="0" w:beforeAutospacing="0" w:after="0" w:afterAutospacing="0"/>
              <w:ind w:right="-93"/>
              <w:jc w:val="center"/>
              <w:rPr>
                <w:b/>
                <w:sz w:val="20"/>
                <w:szCs w:val="20"/>
              </w:rPr>
            </w:pPr>
          </w:p>
          <w:p w:rsidR="008E4FB6" w:rsidRPr="00254D86" w:rsidRDefault="008E4FB6" w:rsidP="008E4FB6">
            <w:pPr>
              <w:pStyle w:val="1958"/>
              <w:spacing w:before="0" w:beforeAutospacing="0" w:after="0" w:afterAutospacing="0"/>
              <w:ind w:right="-93"/>
              <w:jc w:val="center"/>
              <w:rPr>
                <w:b/>
                <w:sz w:val="20"/>
                <w:szCs w:val="20"/>
              </w:rPr>
            </w:pPr>
            <w:r w:rsidRPr="00254D86">
              <w:rPr>
                <w:b/>
                <w:sz w:val="20"/>
                <w:szCs w:val="20"/>
              </w:rPr>
              <w:t>2. Підвищення привабливості громади для молоді та всебічна підтримка молоді</w:t>
            </w:r>
          </w:p>
        </w:tc>
      </w:tr>
      <w:tr w:rsidR="008E4FB6" w:rsidRPr="00254D86" w:rsidTr="00F448D3">
        <w:trPr>
          <w:cantSplit/>
          <w:trHeight w:val="2665"/>
          <w:jc w:val="center"/>
        </w:trPr>
        <w:tc>
          <w:tcPr>
            <w:tcW w:w="411" w:type="dxa"/>
          </w:tcPr>
          <w:p w:rsidR="008E4FB6" w:rsidRPr="00254D86" w:rsidRDefault="008E4FB6" w:rsidP="008E4FB6">
            <w:pPr>
              <w:widowControl w:val="0"/>
              <w:jc w:val="center"/>
              <w:outlineLvl w:val="0"/>
              <w:rPr>
                <w:bCs/>
                <w:sz w:val="20"/>
                <w:szCs w:val="20"/>
              </w:rPr>
            </w:pPr>
            <w:r w:rsidRPr="00254D86">
              <w:rPr>
                <w:bCs/>
                <w:sz w:val="20"/>
                <w:szCs w:val="20"/>
              </w:rPr>
              <w:lastRenderedPageBreak/>
              <w:t>1.</w:t>
            </w:r>
          </w:p>
        </w:tc>
        <w:tc>
          <w:tcPr>
            <w:tcW w:w="1701" w:type="dxa"/>
          </w:tcPr>
          <w:p w:rsidR="008E4FB6" w:rsidRPr="00254D86" w:rsidRDefault="008E4FB6" w:rsidP="008E4FB6">
            <w:pPr>
              <w:rPr>
                <w:color w:val="000000"/>
                <w:sz w:val="20"/>
                <w:szCs w:val="20"/>
              </w:rPr>
            </w:pPr>
            <w:r w:rsidRPr="00254D86">
              <w:rPr>
                <w:color w:val="000000"/>
                <w:sz w:val="20"/>
                <w:szCs w:val="20"/>
              </w:rPr>
              <w:t>Патріотичне виховання молоді громади</w:t>
            </w:r>
          </w:p>
        </w:tc>
        <w:tc>
          <w:tcPr>
            <w:tcW w:w="2694" w:type="dxa"/>
          </w:tcPr>
          <w:p w:rsidR="008E4FB6" w:rsidRPr="00254D86" w:rsidRDefault="008E4FB6" w:rsidP="008E4FB6">
            <w:pPr>
              <w:rPr>
                <w:color w:val="000000"/>
                <w:sz w:val="20"/>
                <w:szCs w:val="20"/>
              </w:rPr>
            </w:pPr>
            <w:r w:rsidRPr="00254D86">
              <w:rPr>
                <w:color w:val="000000"/>
                <w:sz w:val="20"/>
                <w:szCs w:val="20"/>
              </w:rPr>
              <w:t xml:space="preserve">Проведення заходів військово-патріотичного спрямування, зокрема військово-спортивних ігор «Я – патріот», «Сокіл («Джура»). Проведення заходів до Дня Української Державності, Дня Конституції України, Дня Збройних Сил України, Дня Героїв, Дня Гідності та Свободи, Дня </w:t>
            </w:r>
            <w:proofErr w:type="spellStart"/>
            <w:r w:rsidRPr="00254D86">
              <w:rPr>
                <w:color w:val="000000"/>
                <w:sz w:val="20"/>
                <w:szCs w:val="20"/>
              </w:rPr>
              <w:t>памʼяті</w:t>
            </w:r>
            <w:proofErr w:type="spellEnd"/>
            <w:r w:rsidRPr="00254D86">
              <w:rPr>
                <w:color w:val="000000"/>
                <w:sz w:val="20"/>
                <w:szCs w:val="20"/>
              </w:rPr>
              <w:t xml:space="preserve"> захисників України, які загинули в боротьбі за незалежність, суверенітет і територіальну цілісність України. </w:t>
            </w:r>
          </w:p>
          <w:p w:rsidR="008E4FB6" w:rsidRPr="00254D86" w:rsidRDefault="008E4FB6" w:rsidP="008E4FB6">
            <w:pPr>
              <w:rPr>
                <w:color w:val="000000"/>
                <w:sz w:val="20"/>
                <w:szCs w:val="20"/>
              </w:rPr>
            </w:pPr>
            <w:r w:rsidRPr="00254D86">
              <w:rPr>
                <w:color w:val="000000"/>
                <w:sz w:val="20"/>
                <w:szCs w:val="20"/>
              </w:rPr>
              <w:t xml:space="preserve">Організація патріотичних </w:t>
            </w:r>
            <w:proofErr w:type="spellStart"/>
            <w:r w:rsidRPr="00254D86">
              <w:rPr>
                <w:color w:val="000000"/>
                <w:sz w:val="20"/>
                <w:szCs w:val="20"/>
              </w:rPr>
              <w:t>квестів</w:t>
            </w:r>
            <w:proofErr w:type="spellEnd"/>
            <w:r w:rsidRPr="00254D86">
              <w:rPr>
                <w:color w:val="000000"/>
                <w:sz w:val="20"/>
                <w:szCs w:val="20"/>
              </w:rPr>
              <w:t xml:space="preserve">, тематичних уроків, вікторин, </w:t>
            </w:r>
            <w:proofErr w:type="spellStart"/>
            <w:r w:rsidRPr="00254D86">
              <w:rPr>
                <w:color w:val="000000"/>
                <w:sz w:val="20"/>
                <w:szCs w:val="20"/>
              </w:rPr>
              <w:t>флешмобів</w:t>
            </w:r>
            <w:proofErr w:type="spellEnd"/>
            <w:r w:rsidRPr="00254D86">
              <w:rPr>
                <w:color w:val="000000"/>
                <w:sz w:val="20"/>
                <w:szCs w:val="20"/>
              </w:rPr>
              <w:t>, історичних реконструкцій.</w:t>
            </w:r>
          </w:p>
          <w:p w:rsidR="008E4FB6" w:rsidRPr="00254D86" w:rsidRDefault="008E4FB6" w:rsidP="008E4FB6">
            <w:pPr>
              <w:rPr>
                <w:color w:val="000000"/>
                <w:sz w:val="20"/>
                <w:szCs w:val="20"/>
              </w:rPr>
            </w:pPr>
            <w:r w:rsidRPr="00254D86">
              <w:rPr>
                <w:color w:val="000000"/>
                <w:sz w:val="20"/>
                <w:szCs w:val="20"/>
              </w:rPr>
              <w:t>Проведення зустрічей молоді з ветеранами АТО/ООС, військовими, волонтерами, родинами загиблих захисників.</w:t>
            </w:r>
          </w:p>
          <w:p w:rsidR="008E4FB6" w:rsidRPr="00254D86" w:rsidRDefault="008E4FB6" w:rsidP="008E4FB6">
            <w:pPr>
              <w:rPr>
                <w:color w:val="000000"/>
                <w:sz w:val="20"/>
                <w:szCs w:val="20"/>
              </w:rPr>
            </w:pPr>
            <w:r w:rsidRPr="00254D86">
              <w:rPr>
                <w:color w:val="000000"/>
                <w:sz w:val="20"/>
                <w:szCs w:val="20"/>
              </w:rPr>
              <w:t xml:space="preserve">Організація акцій «Листи захисникам», «Дерево </w:t>
            </w:r>
            <w:proofErr w:type="spellStart"/>
            <w:r w:rsidRPr="00254D86">
              <w:rPr>
                <w:color w:val="000000"/>
                <w:sz w:val="20"/>
                <w:szCs w:val="20"/>
              </w:rPr>
              <w:t>памʼяті</w:t>
            </w:r>
            <w:proofErr w:type="spellEnd"/>
            <w:r w:rsidRPr="00254D86">
              <w:rPr>
                <w:color w:val="000000"/>
                <w:sz w:val="20"/>
                <w:szCs w:val="20"/>
              </w:rPr>
              <w:t>», «Живий ланцюг єдності», конкурсів творів, есе та малюнків на тему любові до Батьківщини, та інші заходи з патріотичного виховання</w:t>
            </w:r>
          </w:p>
        </w:tc>
        <w:tc>
          <w:tcPr>
            <w:tcW w:w="1388" w:type="dxa"/>
          </w:tcPr>
          <w:p w:rsidR="008E4FB6" w:rsidRPr="00254D86" w:rsidRDefault="008E4FB6" w:rsidP="008E4FB6">
            <w:pPr>
              <w:widowControl w:val="0"/>
              <w:jc w:val="center"/>
              <w:outlineLvl w:val="0"/>
              <w:rPr>
                <w:bCs/>
                <w:sz w:val="20"/>
                <w:szCs w:val="20"/>
              </w:rPr>
            </w:pPr>
            <w:r w:rsidRPr="00254D86">
              <w:rPr>
                <w:bCs/>
                <w:sz w:val="20"/>
                <w:szCs w:val="20"/>
              </w:rPr>
              <w:t>Учні та учениці, вихованці та вихованки, студенти та студентки закладів освіти громади</w:t>
            </w: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rPr>
                <w:sz w:val="20"/>
                <w:szCs w:val="20"/>
              </w:rPr>
            </w:pPr>
          </w:p>
          <w:p w:rsidR="008E4FB6" w:rsidRPr="00254D86" w:rsidRDefault="008E4FB6" w:rsidP="008E4FB6">
            <w:pPr>
              <w:widowControl w:val="0"/>
              <w:jc w:val="center"/>
              <w:outlineLvl w:val="0"/>
              <w:rPr>
                <w:bCs/>
                <w:sz w:val="20"/>
                <w:szCs w:val="20"/>
              </w:rPr>
            </w:pP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roofErr w:type="spellStart"/>
            <w:r w:rsidRPr="00254D86">
              <w:rPr>
                <w:color w:val="000000"/>
                <w:sz w:val="20"/>
                <w:szCs w:val="20"/>
                <w:lang w:eastAsia="uk-UA"/>
              </w:rPr>
              <w:t>КУ</w:t>
            </w:r>
            <w:proofErr w:type="spellEnd"/>
            <w:r w:rsidRPr="00254D86">
              <w:rPr>
                <w:color w:val="000000"/>
                <w:sz w:val="20"/>
                <w:szCs w:val="20"/>
                <w:lang w:eastAsia="uk-UA"/>
              </w:rPr>
              <w:t xml:space="preserve"> «Новгород-Сіверський ЦПРПП», відділ культури, туризму Новгород-Сіверської міської ради</w:t>
            </w: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rStyle w:val="2015"/>
                <w:color w:val="000000"/>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bCs/>
                <w:sz w:val="20"/>
                <w:szCs w:val="20"/>
              </w:rPr>
            </w:pPr>
            <w:r w:rsidRPr="00254D86">
              <w:rPr>
                <w:bCs/>
                <w:sz w:val="20"/>
                <w:szCs w:val="20"/>
              </w:rPr>
              <w:t>50,0</w:t>
            </w:r>
          </w:p>
        </w:tc>
        <w:tc>
          <w:tcPr>
            <w:tcW w:w="708" w:type="dxa"/>
          </w:tcPr>
          <w:p w:rsidR="008E4FB6" w:rsidRPr="00254D86" w:rsidRDefault="008E4FB6" w:rsidP="008E4FB6">
            <w:pPr>
              <w:widowControl w:val="0"/>
              <w:jc w:val="center"/>
              <w:outlineLvl w:val="0"/>
              <w:rPr>
                <w:bCs/>
                <w:sz w:val="20"/>
                <w:szCs w:val="20"/>
              </w:rPr>
            </w:pPr>
            <w:r w:rsidRPr="00254D86">
              <w:rPr>
                <w:bCs/>
                <w:sz w:val="20"/>
                <w:szCs w:val="20"/>
              </w:rPr>
              <w:t>50,0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60,0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60,0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70,0</w:t>
            </w:r>
          </w:p>
        </w:tc>
        <w:tc>
          <w:tcPr>
            <w:tcW w:w="847" w:type="dxa"/>
          </w:tcPr>
          <w:p w:rsidR="008E4FB6" w:rsidRPr="00254D86" w:rsidRDefault="008E4FB6" w:rsidP="008E4FB6">
            <w:pPr>
              <w:widowControl w:val="0"/>
              <w:jc w:val="center"/>
              <w:outlineLvl w:val="0"/>
              <w:rPr>
                <w:sz w:val="20"/>
                <w:szCs w:val="20"/>
              </w:rPr>
            </w:pPr>
            <w:r w:rsidRPr="00254D86">
              <w:rPr>
                <w:sz w:val="20"/>
                <w:szCs w:val="20"/>
              </w:rPr>
              <w:t>290,0</w:t>
            </w:r>
          </w:p>
        </w:tc>
        <w:tc>
          <w:tcPr>
            <w:tcW w:w="1513" w:type="dxa"/>
          </w:tcPr>
          <w:p w:rsidR="008E4FB6" w:rsidRPr="00254D86" w:rsidRDefault="008E4FB6" w:rsidP="008E4FB6">
            <w:pPr>
              <w:pStyle w:val="1958"/>
              <w:spacing w:before="0" w:beforeAutospacing="0" w:after="0" w:afterAutospacing="0"/>
              <w:rPr>
                <w:color w:val="000000"/>
                <w:sz w:val="20"/>
                <w:szCs w:val="20"/>
              </w:rPr>
            </w:pPr>
            <w:r w:rsidRPr="00254D86">
              <w:rPr>
                <w:color w:val="000000"/>
                <w:sz w:val="20"/>
                <w:szCs w:val="20"/>
              </w:rPr>
              <w:t>Збільшення кількості патріотично свідомої молоді громади</w:t>
            </w:r>
          </w:p>
        </w:tc>
      </w:tr>
      <w:tr w:rsidR="008E4FB6" w:rsidRPr="00254D86" w:rsidTr="00F448D3">
        <w:trPr>
          <w:cantSplit/>
          <w:trHeight w:val="2525"/>
          <w:jc w:val="center"/>
        </w:trPr>
        <w:tc>
          <w:tcPr>
            <w:tcW w:w="411" w:type="dxa"/>
            <w:vMerge w:val="restart"/>
          </w:tcPr>
          <w:p w:rsidR="008E4FB6" w:rsidRPr="00254D86" w:rsidRDefault="008E4FB6" w:rsidP="008E4FB6">
            <w:pPr>
              <w:widowControl w:val="0"/>
              <w:jc w:val="center"/>
              <w:outlineLvl w:val="0"/>
              <w:rPr>
                <w:bCs/>
                <w:sz w:val="20"/>
                <w:szCs w:val="20"/>
              </w:rPr>
            </w:pPr>
            <w:r w:rsidRPr="00254D86">
              <w:rPr>
                <w:bCs/>
                <w:sz w:val="20"/>
                <w:szCs w:val="20"/>
              </w:rPr>
              <w:lastRenderedPageBreak/>
              <w:t>2.</w:t>
            </w:r>
          </w:p>
        </w:tc>
        <w:tc>
          <w:tcPr>
            <w:tcW w:w="1701" w:type="dxa"/>
            <w:vMerge w:val="restart"/>
          </w:tcPr>
          <w:p w:rsidR="008E4FB6" w:rsidRPr="00254D86" w:rsidRDefault="008E4FB6" w:rsidP="008E4FB6">
            <w:pPr>
              <w:pStyle w:val="aa"/>
              <w:spacing w:before="0" w:after="0"/>
              <w:rPr>
                <w:bCs/>
                <w:color w:val="000000"/>
                <w:sz w:val="20"/>
                <w:szCs w:val="20"/>
              </w:rPr>
            </w:pPr>
            <w:r w:rsidRPr="00254D86">
              <w:rPr>
                <w:bCs/>
                <w:color w:val="000000"/>
                <w:sz w:val="20"/>
                <w:szCs w:val="20"/>
              </w:rPr>
              <w:t>Впровадження нових форм організації змістовного дозвілля</w:t>
            </w:r>
          </w:p>
        </w:tc>
        <w:tc>
          <w:tcPr>
            <w:tcW w:w="2694" w:type="dxa"/>
          </w:tcPr>
          <w:p w:rsidR="008E4FB6" w:rsidRPr="00254D86" w:rsidRDefault="008E4FB6" w:rsidP="008E4FB6">
            <w:pPr>
              <w:pStyle w:val="aa"/>
              <w:spacing w:before="0" w:after="0"/>
              <w:rPr>
                <w:sz w:val="20"/>
                <w:szCs w:val="20"/>
              </w:rPr>
            </w:pPr>
            <w:r w:rsidRPr="00254D86">
              <w:rPr>
                <w:sz w:val="20"/>
                <w:szCs w:val="20"/>
              </w:rPr>
              <w:t>1) Забезпечення діяльності закладів та установ громади, що сприяють задоволенню творчих інтересів, розвитку здібностей, інтелекту, організації змістовного дозвілля і відпочинку дітей, підлітків і молоді</w:t>
            </w:r>
          </w:p>
        </w:tc>
        <w:tc>
          <w:tcPr>
            <w:tcW w:w="1388" w:type="dxa"/>
          </w:tcPr>
          <w:p w:rsidR="008E4FB6" w:rsidRPr="00254D86" w:rsidRDefault="008E4FB6" w:rsidP="008E4FB6">
            <w:pPr>
              <w:widowControl w:val="0"/>
              <w:jc w:val="center"/>
              <w:outlineLvl w:val="0"/>
              <w:rPr>
                <w:b/>
                <w:bCs/>
                <w:sz w:val="20"/>
                <w:szCs w:val="20"/>
              </w:rPr>
            </w:pPr>
            <w:r w:rsidRPr="00254D86">
              <w:rPr>
                <w:bCs/>
                <w:sz w:val="20"/>
                <w:szCs w:val="20"/>
              </w:rPr>
              <w:t>Учні та учениці, вихованці та вихованки, студенти та студентки закладів освіти громади</w:t>
            </w: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lang w:eastAsia="uk-UA"/>
              </w:rPr>
              <w:t>ВОМС Новгород-Сіверської міськради,  відділ культури, туризму Новгород-Сіверської міської ради</w:t>
            </w:r>
            <w:r w:rsidRPr="00254D86">
              <w:rPr>
                <w:sz w:val="20"/>
                <w:szCs w:val="20"/>
                <w:lang w:eastAsia="uk-UA"/>
              </w:rPr>
              <w:t>,</w:t>
            </w:r>
            <w:r w:rsidRPr="00254D86">
              <w:rPr>
                <w:color w:val="000000"/>
                <w:sz w:val="20"/>
                <w:szCs w:val="20"/>
                <w:lang w:eastAsia="uk-UA"/>
              </w:rPr>
              <w:t xml:space="preserve"> молодіжна рада, молодіжні об’єднання (за згодою)</w:t>
            </w: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bCs/>
                <w:sz w:val="20"/>
                <w:szCs w:val="20"/>
              </w:rPr>
            </w:pPr>
            <w:r w:rsidRPr="00254D86">
              <w:rPr>
                <w:bCs/>
                <w:sz w:val="20"/>
                <w:szCs w:val="20"/>
              </w:rPr>
              <w:t>15,0</w:t>
            </w:r>
          </w:p>
        </w:tc>
        <w:tc>
          <w:tcPr>
            <w:tcW w:w="708" w:type="dxa"/>
          </w:tcPr>
          <w:p w:rsidR="008E4FB6" w:rsidRPr="00254D86" w:rsidRDefault="008E4FB6" w:rsidP="008E4FB6">
            <w:pPr>
              <w:widowControl w:val="0"/>
              <w:jc w:val="center"/>
              <w:outlineLvl w:val="0"/>
              <w:rPr>
                <w:bCs/>
                <w:sz w:val="20"/>
                <w:szCs w:val="20"/>
              </w:rPr>
            </w:pPr>
            <w:r w:rsidRPr="00254D86">
              <w:rPr>
                <w:bCs/>
                <w:sz w:val="20"/>
                <w:szCs w:val="20"/>
              </w:rPr>
              <w:t>15,0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17,0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17,0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20,0</w:t>
            </w:r>
          </w:p>
        </w:tc>
        <w:tc>
          <w:tcPr>
            <w:tcW w:w="847" w:type="dxa"/>
          </w:tcPr>
          <w:p w:rsidR="008E4FB6" w:rsidRPr="00254D86" w:rsidRDefault="008E4FB6" w:rsidP="008E4FB6">
            <w:pPr>
              <w:widowControl w:val="0"/>
              <w:jc w:val="center"/>
              <w:outlineLvl w:val="0"/>
              <w:rPr>
                <w:bCs/>
                <w:sz w:val="20"/>
                <w:szCs w:val="20"/>
              </w:rPr>
            </w:pPr>
            <w:r w:rsidRPr="00254D86">
              <w:rPr>
                <w:bCs/>
                <w:sz w:val="20"/>
                <w:szCs w:val="20"/>
              </w:rPr>
              <w:t>84,0</w:t>
            </w:r>
          </w:p>
        </w:tc>
        <w:tc>
          <w:tcPr>
            <w:tcW w:w="1513" w:type="dxa"/>
          </w:tcPr>
          <w:p w:rsidR="008E4FB6" w:rsidRPr="00254D86" w:rsidRDefault="008E4FB6" w:rsidP="008E4FB6">
            <w:pPr>
              <w:pStyle w:val="1958"/>
              <w:rPr>
                <w:color w:val="000000"/>
                <w:sz w:val="20"/>
                <w:szCs w:val="20"/>
              </w:rPr>
            </w:pPr>
            <w:r w:rsidRPr="00254D86">
              <w:rPr>
                <w:color w:val="000000"/>
                <w:sz w:val="20"/>
                <w:szCs w:val="20"/>
              </w:rPr>
              <w:t>Безперешкодний доступ до саморозвитку, самовдосконалення дівчат і хлопців, молодих чоловіків і жінок громади</w:t>
            </w:r>
          </w:p>
        </w:tc>
      </w:tr>
      <w:tr w:rsidR="008E4FB6" w:rsidRPr="00254D86" w:rsidTr="00F448D3">
        <w:trPr>
          <w:cantSplit/>
          <w:trHeight w:val="3407"/>
          <w:jc w:val="center"/>
        </w:trPr>
        <w:tc>
          <w:tcPr>
            <w:tcW w:w="411" w:type="dxa"/>
            <w:vMerge/>
          </w:tcPr>
          <w:p w:rsidR="008E4FB6" w:rsidRPr="00254D86" w:rsidRDefault="008E4FB6" w:rsidP="008E4FB6">
            <w:pPr>
              <w:widowControl w:val="0"/>
              <w:jc w:val="center"/>
              <w:outlineLvl w:val="0"/>
              <w:rPr>
                <w:bCs/>
                <w:sz w:val="20"/>
                <w:szCs w:val="20"/>
              </w:rPr>
            </w:pPr>
          </w:p>
        </w:tc>
        <w:tc>
          <w:tcPr>
            <w:tcW w:w="1701" w:type="dxa"/>
            <w:vMerge/>
          </w:tcPr>
          <w:p w:rsidR="008E4FB6" w:rsidRPr="00254D86" w:rsidRDefault="008E4FB6" w:rsidP="008E4FB6">
            <w:pPr>
              <w:pStyle w:val="aa"/>
              <w:spacing w:before="0" w:after="0"/>
              <w:rPr>
                <w:bCs/>
                <w:color w:val="000000"/>
                <w:sz w:val="20"/>
                <w:szCs w:val="20"/>
              </w:rPr>
            </w:pPr>
          </w:p>
        </w:tc>
        <w:tc>
          <w:tcPr>
            <w:tcW w:w="2694" w:type="dxa"/>
          </w:tcPr>
          <w:p w:rsidR="008E4FB6" w:rsidRPr="00254D86" w:rsidRDefault="008E4FB6" w:rsidP="008E4FB6">
            <w:pPr>
              <w:pStyle w:val="2637"/>
              <w:spacing w:before="0" w:beforeAutospacing="0" w:after="0" w:afterAutospacing="0"/>
              <w:rPr>
                <w:sz w:val="20"/>
                <w:szCs w:val="20"/>
              </w:rPr>
            </w:pPr>
            <w:r w:rsidRPr="00254D86">
              <w:rPr>
                <w:color w:val="000000"/>
                <w:sz w:val="20"/>
                <w:szCs w:val="20"/>
              </w:rPr>
              <w:t>2) Організація та проведення молодіжних культурно-мистецьких, спортивних, інформаційно-просвітницьких заходів з нагоди дня молоді, дня студента, дня захисту дитини, дня матері, державних свят, визначних і пам’ятних дат тощо</w:t>
            </w:r>
          </w:p>
        </w:tc>
        <w:tc>
          <w:tcPr>
            <w:tcW w:w="1388" w:type="dxa"/>
          </w:tcPr>
          <w:p w:rsidR="008E4FB6" w:rsidRPr="00254D86" w:rsidRDefault="008E4FB6" w:rsidP="008E4FB6">
            <w:pPr>
              <w:widowControl w:val="0"/>
              <w:jc w:val="center"/>
              <w:outlineLvl w:val="0"/>
              <w:rPr>
                <w:b/>
                <w:bCs/>
                <w:sz w:val="20"/>
                <w:szCs w:val="20"/>
              </w:rPr>
            </w:pPr>
            <w:r w:rsidRPr="00254D86">
              <w:rPr>
                <w:bCs/>
                <w:sz w:val="20"/>
                <w:szCs w:val="20"/>
              </w:rPr>
              <w:t>Учні та учениці, вихованці та вихованки, студенти та студентки закладів освіти громади, молоді чоловіки та жінки</w:t>
            </w: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roofErr w:type="spellStart"/>
            <w:r w:rsidRPr="00254D86">
              <w:rPr>
                <w:color w:val="000000"/>
                <w:sz w:val="20"/>
                <w:szCs w:val="20"/>
                <w:lang w:eastAsia="uk-UA"/>
              </w:rPr>
              <w:t>КУ</w:t>
            </w:r>
            <w:proofErr w:type="spellEnd"/>
            <w:r w:rsidRPr="00254D86">
              <w:rPr>
                <w:color w:val="000000"/>
                <w:sz w:val="20"/>
                <w:szCs w:val="20"/>
                <w:lang w:eastAsia="uk-UA"/>
              </w:rPr>
              <w:t xml:space="preserve"> «Новгород-Сіверський ЦПРПП», відділ культури, туризму Новгород-Сіверської міської ради, молодіжна рада, молодіжні об’єднання (за згодою)</w:t>
            </w: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bCs/>
                <w:sz w:val="20"/>
                <w:szCs w:val="20"/>
              </w:rPr>
            </w:pPr>
            <w:r w:rsidRPr="00254D86">
              <w:rPr>
                <w:bCs/>
                <w:sz w:val="20"/>
                <w:szCs w:val="20"/>
              </w:rPr>
              <w:t>20,0</w:t>
            </w:r>
          </w:p>
        </w:tc>
        <w:tc>
          <w:tcPr>
            <w:tcW w:w="708" w:type="dxa"/>
          </w:tcPr>
          <w:p w:rsidR="008E4FB6" w:rsidRPr="00254D86" w:rsidRDefault="008E4FB6" w:rsidP="008E4FB6">
            <w:pPr>
              <w:widowControl w:val="0"/>
              <w:jc w:val="center"/>
              <w:outlineLvl w:val="0"/>
              <w:rPr>
                <w:bCs/>
                <w:sz w:val="20"/>
                <w:szCs w:val="20"/>
              </w:rPr>
            </w:pPr>
            <w:r w:rsidRPr="00254D86">
              <w:rPr>
                <w:bCs/>
                <w:sz w:val="20"/>
                <w:szCs w:val="20"/>
              </w:rPr>
              <w:t>20,0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23,0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23,0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25,0</w:t>
            </w:r>
          </w:p>
        </w:tc>
        <w:tc>
          <w:tcPr>
            <w:tcW w:w="847" w:type="dxa"/>
          </w:tcPr>
          <w:p w:rsidR="008E4FB6" w:rsidRPr="00254D86" w:rsidRDefault="008E4FB6" w:rsidP="008E4FB6">
            <w:pPr>
              <w:widowControl w:val="0"/>
              <w:jc w:val="center"/>
              <w:outlineLvl w:val="0"/>
              <w:rPr>
                <w:sz w:val="20"/>
                <w:szCs w:val="20"/>
              </w:rPr>
            </w:pPr>
            <w:r w:rsidRPr="00254D86">
              <w:rPr>
                <w:sz w:val="20"/>
                <w:szCs w:val="20"/>
              </w:rPr>
              <w:t>111,0</w:t>
            </w:r>
          </w:p>
        </w:tc>
        <w:tc>
          <w:tcPr>
            <w:tcW w:w="1513" w:type="dxa"/>
          </w:tcPr>
          <w:p w:rsidR="008E4FB6" w:rsidRPr="00254D86" w:rsidRDefault="008E4FB6" w:rsidP="00947B70">
            <w:pPr>
              <w:pStyle w:val="1958"/>
              <w:ind w:right="-154"/>
              <w:rPr>
                <w:color w:val="000000"/>
                <w:sz w:val="20"/>
                <w:szCs w:val="20"/>
              </w:rPr>
            </w:pPr>
            <w:r w:rsidRPr="00254D86">
              <w:rPr>
                <w:color w:val="000000"/>
                <w:sz w:val="20"/>
                <w:szCs w:val="20"/>
              </w:rPr>
              <w:t>Активна участь дівчат та хлопців, жінок та чоловіків у культурних, просвітницьких, інтелектуальних формах дозвілля</w:t>
            </w:r>
          </w:p>
        </w:tc>
      </w:tr>
      <w:tr w:rsidR="008E4FB6" w:rsidRPr="00254D86" w:rsidTr="00F448D3">
        <w:trPr>
          <w:cantSplit/>
          <w:trHeight w:val="3407"/>
          <w:jc w:val="center"/>
        </w:trPr>
        <w:tc>
          <w:tcPr>
            <w:tcW w:w="411" w:type="dxa"/>
          </w:tcPr>
          <w:p w:rsidR="008E4FB6" w:rsidRPr="00254D86" w:rsidRDefault="008E4FB6" w:rsidP="008E4FB6">
            <w:pPr>
              <w:widowControl w:val="0"/>
              <w:jc w:val="center"/>
              <w:outlineLvl w:val="0"/>
              <w:rPr>
                <w:bCs/>
                <w:sz w:val="20"/>
                <w:szCs w:val="20"/>
              </w:rPr>
            </w:pPr>
            <w:r w:rsidRPr="00254D86">
              <w:rPr>
                <w:bCs/>
                <w:sz w:val="20"/>
                <w:szCs w:val="20"/>
              </w:rPr>
              <w:lastRenderedPageBreak/>
              <w:t>3.</w:t>
            </w:r>
          </w:p>
        </w:tc>
        <w:tc>
          <w:tcPr>
            <w:tcW w:w="1701" w:type="dxa"/>
          </w:tcPr>
          <w:p w:rsidR="008E4FB6" w:rsidRPr="00254D86" w:rsidRDefault="008E4FB6" w:rsidP="008E4FB6">
            <w:pPr>
              <w:pStyle w:val="aa"/>
              <w:spacing w:before="0" w:after="0"/>
              <w:rPr>
                <w:bCs/>
                <w:color w:val="000000"/>
                <w:sz w:val="20"/>
                <w:szCs w:val="20"/>
              </w:rPr>
            </w:pPr>
            <w:r w:rsidRPr="00254D86">
              <w:rPr>
                <w:color w:val="000000"/>
                <w:sz w:val="20"/>
                <w:szCs w:val="20"/>
              </w:rPr>
              <w:t>Проведення заходів, спрямованих на формування відповідального ставлення до навколишнього природного середовища</w:t>
            </w:r>
          </w:p>
        </w:tc>
        <w:tc>
          <w:tcPr>
            <w:tcW w:w="2694" w:type="dxa"/>
          </w:tcPr>
          <w:p w:rsidR="008E4FB6" w:rsidRPr="00254D86" w:rsidRDefault="008E4FB6" w:rsidP="008E4FB6">
            <w:pPr>
              <w:pStyle w:val="2637"/>
              <w:spacing w:before="0" w:beforeAutospacing="0" w:after="0" w:afterAutospacing="0"/>
              <w:rPr>
                <w:sz w:val="20"/>
                <w:szCs w:val="20"/>
              </w:rPr>
            </w:pPr>
            <w:r w:rsidRPr="00254D86">
              <w:rPr>
                <w:sz w:val="20"/>
                <w:szCs w:val="20"/>
              </w:rPr>
              <w:t xml:space="preserve">Проведення інформаційних кампаній та тренінгів з екологічної та соціальної відповідальності. Залучення молоді до </w:t>
            </w:r>
            <w:proofErr w:type="spellStart"/>
            <w:r w:rsidRPr="00254D86">
              <w:rPr>
                <w:sz w:val="20"/>
                <w:szCs w:val="20"/>
              </w:rPr>
              <w:t>екоініціатив</w:t>
            </w:r>
            <w:proofErr w:type="spellEnd"/>
            <w:r w:rsidRPr="00254D86">
              <w:rPr>
                <w:sz w:val="20"/>
                <w:szCs w:val="20"/>
              </w:rPr>
              <w:t xml:space="preserve">, прибирання територій, озеленення, відновлення об’єктів культурної спадщини. Організація волонтерських проєктів зі збереження предметно-побутового середовища (наприклад, реставрація меблів у громадських просторах, </w:t>
            </w:r>
            <w:proofErr w:type="spellStart"/>
            <w:r w:rsidRPr="00254D86">
              <w:rPr>
                <w:sz w:val="20"/>
                <w:szCs w:val="20"/>
              </w:rPr>
              <w:t>апсайклінг</w:t>
            </w:r>
            <w:proofErr w:type="spellEnd"/>
            <w:r w:rsidRPr="00254D86">
              <w:rPr>
                <w:sz w:val="20"/>
                <w:szCs w:val="20"/>
              </w:rPr>
              <w:t xml:space="preserve"> речей тощо)</w:t>
            </w: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p w:rsidR="008E4FB6" w:rsidRPr="00254D86" w:rsidRDefault="008E4FB6" w:rsidP="008E4FB6">
            <w:pPr>
              <w:pStyle w:val="2637"/>
              <w:spacing w:before="0" w:beforeAutospacing="0" w:after="0" w:afterAutospacing="0"/>
              <w:rPr>
                <w:sz w:val="20"/>
                <w:szCs w:val="20"/>
              </w:rPr>
            </w:pPr>
          </w:p>
        </w:tc>
        <w:tc>
          <w:tcPr>
            <w:tcW w:w="1388" w:type="dxa"/>
          </w:tcPr>
          <w:p w:rsidR="008E4FB6" w:rsidRPr="00254D86" w:rsidRDefault="008E4FB6" w:rsidP="008E4FB6">
            <w:pPr>
              <w:widowControl w:val="0"/>
              <w:jc w:val="center"/>
              <w:outlineLvl w:val="0"/>
              <w:rPr>
                <w:b/>
                <w:bCs/>
                <w:sz w:val="20"/>
                <w:szCs w:val="20"/>
              </w:rPr>
            </w:pPr>
            <w:r w:rsidRPr="00254D86">
              <w:rPr>
                <w:bCs/>
                <w:sz w:val="20"/>
                <w:szCs w:val="20"/>
              </w:rPr>
              <w:t>Учні та учениці, вихованці та вихованки, студенти та студентки закладів освіти громади, молоді чоловіки та жінки працездатного віку</w:t>
            </w: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8E4FB6" w:rsidRPr="00254D86" w:rsidRDefault="008E4FB6" w:rsidP="008E4FB6">
            <w:pPr>
              <w:jc w:val="center"/>
              <w:rPr>
                <w:color w:val="000000"/>
                <w:sz w:val="20"/>
                <w:szCs w:val="20"/>
                <w:lang w:eastAsia="uk-UA"/>
              </w:rPr>
            </w:pPr>
            <w:r w:rsidRPr="00254D86">
              <w:rPr>
                <w:color w:val="000000"/>
                <w:sz w:val="20"/>
                <w:szCs w:val="20"/>
                <w:lang w:eastAsia="uk-UA"/>
              </w:rPr>
              <w:t>відділ культури, туризму Новгород-Сіверської міської ради, молодіжна рада, молодіжні об’єднання (за згодою)</w:t>
            </w:r>
          </w:p>
          <w:p w:rsidR="008E4FB6" w:rsidRPr="00254D86" w:rsidRDefault="008E4FB6" w:rsidP="008E4FB6">
            <w:pPr>
              <w:jc w:val="center"/>
              <w:rPr>
                <w:color w:val="000000"/>
                <w:sz w:val="20"/>
                <w:szCs w:val="20"/>
                <w:lang w:eastAsia="uk-UA"/>
              </w:rPr>
            </w:pP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bCs/>
                <w:sz w:val="20"/>
                <w:szCs w:val="20"/>
              </w:rPr>
            </w:pPr>
            <w:r w:rsidRPr="00254D86">
              <w:rPr>
                <w:bCs/>
                <w:sz w:val="20"/>
                <w:szCs w:val="20"/>
              </w:rPr>
              <w:t>10,0</w:t>
            </w:r>
          </w:p>
        </w:tc>
        <w:tc>
          <w:tcPr>
            <w:tcW w:w="708" w:type="dxa"/>
          </w:tcPr>
          <w:p w:rsidR="008E4FB6" w:rsidRPr="00254D86" w:rsidRDefault="008E4FB6" w:rsidP="008E4FB6">
            <w:pPr>
              <w:widowControl w:val="0"/>
              <w:jc w:val="center"/>
              <w:outlineLvl w:val="0"/>
              <w:rPr>
                <w:bCs/>
                <w:sz w:val="20"/>
                <w:szCs w:val="20"/>
              </w:rPr>
            </w:pPr>
            <w:r w:rsidRPr="00254D86">
              <w:rPr>
                <w:bCs/>
                <w:sz w:val="20"/>
                <w:szCs w:val="20"/>
              </w:rPr>
              <w:t>10,0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10,0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13,0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13,0</w:t>
            </w:r>
          </w:p>
        </w:tc>
        <w:tc>
          <w:tcPr>
            <w:tcW w:w="847" w:type="dxa"/>
          </w:tcPr>
          <w:p w:rsidR="008E4FB6" w:rsidRPr="00254D86" w:rsidRDefault="008E4FB6" w:rsidP="008E4FB6">
            <w:pPr>
              <w:widowControl w:val="0"/>
              <w:jc w:val="center"/>
              <w:outlineLvl w:val="0"/>
              <w:rPr>
                <w:sz w:val="20"/>
                <w:szCs w:val="20"/>
              </w:rPr>
            </w:pPr>
            <w:r w:rsidRPr="00254D86">
              <w:rPr>
                <w:sz w:val="20"/>
                <w:szCs w:val="20"/>
              </w:rPr>
              <w:t>56,0</w:t>
            </w:r>
          </w:p>
        </w:tc>
        <w:tc>
          <w:tcPr>
            <w:tcW w:w="1513" w:type="dxa"/>
          </w:tcPr>
          <w:p w:rsidR="0087236F" w:rsidRDefault="008E4FB6" w:rsidP="008E4FB6">
            <w:pPr>
              <w:pStyle w:val="1958"/>
              <w:spacing w:before="0" w:beforeAutospacing="0" w:after="0" w:afterAutospacing="0"/>
              <w:rPr>
                <w:color w:val="000000"/>
                <w:sz w:val="20"/>
                <w:szCs w:val="20"/>
              </w:rPr>
            </w:pPr>
            <w:r w:rsidRPr="00254D86">
              <w:rPr>
                <w:color w:val="000000"/>
                <w:sz w:val="20"/>
                <w:szCs w:val="20"/>
              </w:rPr>
              <w:t xml:space="preserve">Підвищено рівень екологічної </w:t>
            </w:r>
          </w:p>
          <w:p w:rsidR="008E4FB6" w:rsidRPr="00254D86" w:rsidRDefault="008E4FB6" w:rsidP="008E4FB6">
            <w:pPr>
              <w:pStyle w:val="1958"/>
              <w:spacing w:before="0" w:beforeAutospacing="0" w:after="0" w:afterAutospacing="0"/>
              <w:rPr>
                <w:color w:val="000000"/>
                <w:sz w:val="20"/>
                <w:szCs w:val="20"/>
              </w:rPr>
            </w:pPr>
            <w:r w:rsidRPr="00254D86">
              <w:rPr>
                <w:color w:val="000000"/>
                <w:sz w:val="20"/>
                <w:szCs w:val="20"/>
              </w:rPr>
              <w:t>та культурної свідомості молоді.</w:t>
            </w:r>
          </w:p>
          <w:p w:rsidR="008E4FB6" w:rsidRPr="00254D86" w:rsidRDefault="008E4FB6" w:rsidP="008E4FB6">
            <w:pPr>
              <w:pStyle w:val="1958"/>
              <w:spacing w:before="0" w:beforeAutospacing="0" w:after="0" w:afterAutospacing="0"/>
              <w:rPr>
                <w:color w:val="000000"/>
                <w:sz w:val="20"/>
                <w:szCs w:val="20"/>
              </w:rPr>
            </w:pPr>
            <w:r w:rsidRPr="00254D86">
              <w:rPr>
                <w:color w:val="000000"/>
                <w:sz w:val="20"/>
                <w:szCs w:val="20"/>
              </w:rPr>
              <w:t>Розвиток молодіжних ініціатив, спрямованих на збереження довкілля;</w:t>
            </w:r>
          </w:p>
          <w:p w:rsidR="008E4FB6" w:rsidRPr="00254D86" w:rsidRDefault="008E4FB6" w:rsidP="008E4FB6">
            <w:pPr>
              <w:pStyle w:val="1958"/>
              <w:spacing w:before="0" w:beforeAutospacing="0" w:after="0" w:afterAutospacing="0"/>
              <w:rPr>
                <w:color w:val="000000"/>
                <w:sz w:val="20"/>
                <w:szCs w:val="20"/>
              </w:rPr>
            </w:pPr>
            <w:r w:rsidRPr="00254D86">
              <w:rPr>
                <w:color w:val="000000"/>
                <w:sz w:val="20"/>
                <w:szCs w:val="20"/>
              </w:rPr>
              <w:t>Активне залучення молоді до формування безпечного, чистого, естетичного середовища громади.</w:t>
            </w:r>
          </w:p>
        </w:tc>
      </w:tr>
      <w:tr w:rsidR="008E4FB6" w:rsidRPr="00254D86" w:rsidTr="00F448D3">
        <w:trPr>
          <w:cantSplit/>
          <w:trHeight w:val="3407"/>
          <w:jc w:val="center"/>
        </w:trPr>
        <w:tc>
          <w:tcPr>
            <w:tcW w:w="411" w:type="dxa"/>
          </w:tcPr>
          <w:p w:rsidR="008E4FB6" w:rsidRPr="00254D86" w:rsidRDefault="008E4FB6" w:rsidP="008E4FB6">
            <w:pPr>
              <w:widowControl w:val="0"/>
              <w:jc w:val="center"/>
              <w:outlineLvl w:val="0"/>
              <w:rPr>
                <w:bCs/>
                <w:sz w:val="20"/>
                <w:szCs w:val="20"/>
              </w:rPr>
            </w:pPr>
            <w:r w:rsidRPr="00254D86">
              <w:rPr>
                <w:bCs/>
                <w:sz w:val="20"/>
                <w:szCs w:val="20"/>
              </w:rPr>
              <w:lastRenderedPageBreak/>
              <w:t>4.</w:t>
            </w:r>
          </w:p>
        </w:tc>
        <w:tc>
          <w:tcPr>
            <w:tcW w:w="1701" w:type="dxa"/>
          </w:tcPr>
          <w:p w:rsidR="008E4FB6" w:rsidRPr="00254D86" w:rsidRDefault="008E4FB6" w:rsidP="008E4FB6">
            <w:pPr>
              <w:pStyle w:val="aa"/>
              <w:spacing w:before="0" w:after="0"/>
              <w:rPr>
                <w:color w:val="000000"/>
                <w:sz w:val="20"/>
                <w:szCs w:val="20"/>
              </w:rPr>
            </w:pPr>
            <w:r w:rsidRPr="00254D86">
              <w:rPr>
                <w:color w:val="000000"/>
                <w:sz w:val="20"/>
                <w:szCs w:val="20"/>
              </w:rPr>
              <w:t xml:space="preserve">Створення умов для інтелектуального, творчого і духовного розвитку, </w:t>
            </w:r>
            <w:proofErr w:type="spellStart"/>
            <w:r w:rsidRPr="00254D86">
              <w:rPr>
                <w:color w:val="000000"/>
                <w:sz w:val="20"/>
                <w:szCs w:val="20"/>
              </w:rPr>
              <w:t>інтелектуаль</w:t>
            </w:r>
            <w:proofErr w:type="spellEnd"/>
            <w:r w:rsidR="0087236F">
              <w:rPr>
                <w:color w:val="000000"/>
                <w:sz w:val="20"/>
                <w:szCs w:val="20"/>
              </w:rPr>
              <w:t xml:space="preserve">   </w:t>
            </w:r>
            <w:proofErr w:type="spellStart"/>
            <w:r w:rsidRPr="00254D86">
              <w:rPr>
                <w:color w:val="000000"/>
                <w:sz w:val="20"/>
                <w:szCs w:val="20"/>
              </w:rPr>
              <w:t>ного</w:t>
            </w:r>
            <w:proofErr w:type="spellEnd"/>
            <w:r w:rsidRPr="00254D86">
              <w:rPr>
                <w:color w:val="000000"/>
                <w:sz w:val="20"/>
                <w:szCs w:val="20"/>
              </w:rPr>
              <w:t xml:space="preserve"> самовдосконалення</w:t>
            </w:r>
          </w:p>
        </w:tc>
        <w:tc>
          <w:tcPr>
            <w:tcW w:w="2694" w:type="dxa"/>
          </w:tcPr>
          <w:p w:rsidR="008E4FB6" w:rsidRPr="00254D86" w:rsidRDefault="008E4FB6" w:rsidP="008E4FB6">
            <w:pPr>
              <w:pStyle w:val="2637"/>
              <w:spacing w:before="0" w:beforeAutospacing="0" w:after="0" w:afterAutospacing="0"/>
              <w:rPr>
                <w:sz w:val="20"/>
                <w:szCs w:val="20"/>
              </w:rPr>
            </w:pPr>
            <w:r w:rsidRPr="00254D86">
              <w:rPr>
                <w:sz w:val="20"/>
                <w:szCs w:val="20"/>
              </w:rPr>
              <w:t>Підтримка учасників міжнародних, всеукраїнських, обласних та рівня громади олімпіад, чемпіонатів, турнірів, конкурсів, інтелектуальних ігор, музичних фестивалів, конкурсів художньої самодіяльності тощо; виплата заохочувальних грошових винагород, разових стипендій обдарованим хлопцям і дівчатам, молодим чоловікам та жінкам; проведення щорічного заходу для вшанування досягнень обдарованої молоді</w:t>
            </w:r>
          </w:p>
        </w:tc>
        <w:tc>
          <w:tcPr>
            <w:tcW w:w="1388" w:type="dxa"/>
          </w:tcPr>
          <w:p w:rsidR="008E4FB6" w:rsidRPr="00254D86" w:rsidRDefault="008E4FB6" w:rsidP="008E4FB6">
            <w:pPr>
              <w:widowControl w:val="0"/>
              <w:jc w:val="center"/>
              <w:outlineLvl w:val="0"/>
              <w:rPr>
                <w:bCs/>
                <w:sz w:val="20"/>
                <w:szCs w:val="20"/>
              </w:rPr>
            </w:pPr>
            <w:r w:rsidRPr="00254D86">
              <w:rPr>
                <w:bCs/>
                <w:sz w:val="20"/>
                <w:szCs w:val="20"/>
              </w:rPr>
              <w:t>Учні та учениці, вихованці та вихованки, студенти та студентки закладів освіти громади, представники та представниці обдарованої молоді громади</w:t>
            </w:r>
          </w:p>
        </w:tc>
        <w:tc>
          <w:tcPr>
            <w:tcW w:w="738" w:type="dxa"/>
          </w:tcPr>
          <w:p w:rsidR="008E4FB6" w:rsidRPr="00254D86" w:rsidRDefault="008E4FB6" w:rsidP="008E4FB6">
            <w:pPr>
              <w:widowControl w:val="0"/>
              <w:jc w:val="center"/>
              <w:outlineLvl w:val="0"/>
              <w:rPr>
                <w:bCs/>
                <w:sz w:val="20"/>
                <w:szCs w:val="20"/>
              </w:rPr>
            </w:pPr>
            <w:r w:rsidRPr="00254D86">
              <w:rPr>
                <w:bCs/>
                <w:sz w:val="20"/>
                <w:szCs w:val="20"/>
              </w:rPr>
              <w:t>2026- 2030 роки</w:t>
            </w:r>
          </w:p>
        </w:tc>
        <w:tc>
          <w:tcPr>
            <w:tcW w:w="1276" w:type="dxa"/>
          </w:tcPr>
          <w:p w:rsidR="008E4FB6" w:rsidRPr="00254D86" w:rsidRDefault="008E4FB6" w:rsidP="008E4FB6">
            <w:pPr>
              <w:pStyle w:val="aa"/>
              <w:jc w:val="center"/>
              <w:rPr>
                <w:color w:val="000000"/>
                <w:sz w:val="20"/>
                <w:szCs w:val="20"/>
              </w:rPr>
            </w:pPr>
            <w:r w:rsidRPr="00254D86">
              <w:rPr>
                <w:color w:val="000000"/>
                <w:sz w:val="20"/>
                <w:szCs w:val="20"/>
              </w:rPr>
              <w:t xml:space="preserve">ВОМС Новгород-Сіверської міськради, відділ культури, туризму Новгород-Сіверської міської ради, служба у справах дітей міської ради, </w:t>
            </w:r>
            <w:proofErr w:type="spellStart"/>
            <w:r w:rsidRPr="00254D86">
              <w:rPr>
                <w:color w:val="000000"/>
                <w:sz w:val="20"/>
                <w:szCs w:val="20"/>
              </w:rPr>
              <w:t>КУ</w:t>
            </w:r>
            <w:proofErr w:type="spellEnd"/>
            <w:r w:rsidRPr="00254D86">
              <w:rPr>
                <w:color w:val="000000"/>
                <w:sz w:val="20"/>
                <w:szCs w:val="20"/>
              </w:rPr>
              <w:t xml:space="preserve"> «Новгород-Сіверський ЦПРПП»</w:t>
            </w:r>
          </w:p>
        </w:tc>
        <w:tc>
          <w:tcPr>
            <w:tcW w:w="1290" w:type="dxa"/>
          </w:tcPr>
          <w:p w:rsidR="008E4FB6" w:rsidRPr="00254D86" w:rsidRDefault="008E4FB6" w:rsidP="008E4FB6">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8E4FB6" w:rsidRPr="00254D86" w:rsidRDefault="008E4FB6" w:rsidP="008E4FB6">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8E4FB6" w:rsidRPr="00254D86" w:rsidRDefault="008E4FB6" w:rsidP="008E4FB6">
            <w:pPr>
              <w:widowControl w:val="0"/>
              <w:jc w:val="center"/>
              <w:outlineLvl w:val="0"/>
              <w:rPr>
                <w:bCs/>
                <w:sz w:val="20"/>
                <w:szCs w:val="20"/>
              </w:rPr>
            </w:pPr>
            <w:r w:rsidRPr="00254D86">
              <w:rPr>
                <w:bCs/>
                <w:sz w:val="20"/>
                <w:szCs w:val="20"/>
              </w:rPr>
              <w:t>60,0</w:t>
            </w:r>
          </w:p>
        </w:tc>
        <w:tc>
          <w:tcPr>
            <w:tcW w:w="708" w:type="dxa"/>
          </w:tcPr>
          <w:p w:rsidR="008E4FB6" w:rsidRPr="00254D86" w:rsidRDefault="008E4FB6" w:rsidP="008E4FB6">
            <w:pPr>
              <w:widowControl w:val="0"/>
              <w:jc w:val="center"/>
              <w:outlineLvl w:val="0"/>
              <w:rPr>
                <w:bCs/>
                <w:sz w:val="20"/>
                <w:szCs w:val="20"/>
              </w:rPr>
            </w:pPr>
            <w:r w:rsidRPr="00254D86">
              <w:rPr>
                <w:bCs/>
                <w:sz w:val="20"/>
                <w:szCs w:val="20"/>
              </w:rPr>
              <w:t>60,0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70,0</w:t>
            </w:r>
          </w:p>
        </w:tc>
        <w:tc>
          <w:tcPr>
            <w:tcW w:w="709" w:type="dxa"/>
          </w:tcPr>
          <w:p w:rsidR="008E4FB6" w:rsidRPr="00254D86" w:rsidRDefault="008E4FB6" w:rsidP="008E4FB6">
            <w:pPr>
              <w:widowControl w:val="0"/>
              <w:jc w:val="center"/>
              <w:outlineLvl w:val="0"/>
              <w:rPr>
                <w:bCs/>
                <w:sz w:val="20"/>
                <w:szCs w:val="20"/>
              </w:rPr>
            </w:pPr>
            <w:r w:rsidRPr="00254D86">
              <w:rPr>
                <w:bCs/>
                <w:sz w:val="20"/>
                <w:szCs w:val="20"/>
              </w:rPr>
              <w:t>75,0</w:t>
            </w:r>
          </w:p>
        </w:tc>
        <w:tc>
          <w:tcPr>
            <w:tcW w:w="847" w:type="dxa"/>
          </w:tcPr>
          <w:p w:rsidR="008E4FB6" w:rsidRPr="00254D86" w:rsidRDefault="008E4FB6" w:rsidP="008E4FB6">
            <w:pPr>
              <w:widowControl w:val="0"/>
              <w:jc w:val="center"/>
              <w:outlineLvl w:val="0"/>
              <w:rPr>
                <w:bCs/>
                <w:sz w:val="20"/>
                <w:szCs w:val="20"/>
              </w:rPr>
            </w:pPr>
            <w:r w:rsidRPr="00254D86">
              <w:rPr>
                <w:bCs/>
                <w:sz w:val="20"/>
                <w:szCs w:val="20"/>
              </w:rPr>
              <w:t>335,0</w:t>
            </w:r>
          </w:p>
        </w:tc>
        <w:tc>
          <w:tcPr>
            <w:tcW w:w="1513" w:type="dxa"/>
          </w:tcPr>
          <w:p w:rsidR="008E4FB6" w:rsidRPr="00254D86" w:rsidRDefault="008E4FB6" w:rsidP="008E4FB6">
            <w:pPr>
              <w:pStyle w:val="1958"/>
              <w:rPr>
                <w:color w:val="000000"/>
                <w:sz w:val="20"/>
                <w:szCs w:val="20"/>
              </w:rPr>
            </w:pPr>
            <w:r w:rsidRPr="00254D86">
              <w:rPr>
                <w:color w:val="000000"/>
                <w:sz w:val="20"/>
                <w:szCs w:val="20"/>
              </w:rPr>
              <w:t>Підтримка обдарованої молоді</w:t>
            </w:r>
          </w:p>
        </w:tc>
      </w:tr>
      <w:tr w:rsidR="00537160" w:rsidRPr="00254D86" w:rsidTr="00F448D3">
        <w:trPr>
          <w:cantSplit/>
          <w:trHeight w:val="3407"/>
          <w:jc w:val="center"/>
        </w:trPr>
        <w:tc>
          <w:tcPr>
            <w:tcW w:w="411" w:type="dxa"/>
          </w:tcPr>
          <w:p w:rsidR="00537160" w:rsidRPr="00DC60E8" w:rsidRDefault="00537160" w:rsidP="00537160">
            <w:pPr>
              <w:widowControl w:val="0"/>
              <w:jc w:val="center"/>
              <w:outlineLvl w:val="0"/>
              <w:rPr>
                <w:bCs/>
                <w:sz w:val="20"/>
                <w:szCs w:val="20"/>
                <w:lang w:val="ru-RU"/>
              </w:rPr>
            </w:pPr>
            <w:r>
              <w:rPr>
                <w:bCs/>
                <w:sz w:val="20"/>
                <w:szCs w:val="20"/>
                <w:lang w:val="ru-RU"/>
              </w:rPr>
              <w:lastRenderedPageBreak/>
              <w:t>5.</w:t>
            </w:r>
          </w:p>
        </w:tc>
        <w:tc>
          <w:tcPr>
            <w:tcW w:w="1701" w:type="dxa"/>
          </w:tcPr>
          <w:p w:rsidR="00537160" w:rsidRPr="00254D86" w:rsidRDefault="00537160" w:rsidP="009F623E">
            <w:pPr>
              <w:pStyle w:val="aa"/>
              <w:spacing w:before="0" w:after="0"/>
              <w:rPr>
                <w:color w:val="000000"/>
                <w:sz w:val="20"/>
                <w:szCs w:val="20"/>
              </w:rPr>
            </w:pPr>
            <w:r w:rsidRPr="00A80FFE">
              <w:rPr>
                <w:color w:val="000000"/>
                <w:sz w:val="20"/>
                <w:szCs w:val="20"/>
              </w:rPr>
              <w:t>Забезпечення організованого</w:t>
            </w:r>
            <w:r>
              <w:rPr>
                <w:color w:val="000000"/>
                <w:sz w:val="20"/>
                <w:szCs w:val="20"/>
              </w:rPr>
              <w:t xml:space="preserve"> </w:t>
            </w:r>
            <w:r w:rsidRPr="00A80FFE">
              <w:rPr>
                <w:color w:val="000000"/>
                <w:sz w:val="20"/>
                <w:szCs w:val="20"/>
              </w:rPr>
              <w:t xml:space="preserve">підвезення </w:t>
            </w:r>
            <w:r w:rsidR="00915B56">
              <w:rPr>
                <w:color w:val="000000"/>
                <w:sz w:val="20"/>
                <w:szCs w:val="20"/>
              </w:rPr>
              <w:t xml:space="preserve">груп </w:t>
            </w:r>
            <w:r w:rsidRPr="00A80FFE">
              <w:rPr>
                <w:color w:val="000000"/>
                <w:sz w:val="20"/>
                <w:szCs w:val="20"/>
              </w:rPr>
              <w:t xml:space="preserve">учасників національного </w:t>
            </w:r>
            <w:proofErr w:type="spellStart"/>
            <w:r w:rsidRPr="00A80FFE">
              <w:rPr>
                <w:color w:val="000000"/>
                <w:sz w:val="20"/>
                <w:szCs w:val="20"/>
              </w:rPr>
              <w:t>мультипред</w:t>
            </w:r>
            <w:proofErr w:type="spellEnd"/>
            <w:r w:rsidR="009F623E">
              <w:rPr>
                <w:color w:val="000000"/>
                <w:sz w:val="20"/>
                <w:szCs w:val="20"/>
              </w:rPr>
              <w:t xml:space="preserve"> </w:t>
            </w:r>
            <w:proofErr w:type="spellStart"/>
            <w:r w:rsidRPr="00A80FFE">
              <w:rPr>
                <w:color w:val="000000"/>
                <w:sz w:val="20"/>
                <w:szCs w:val="20"/>
              </w:rPr>
              <w:t>метного</w:t>
            </w:r>
            <w:proofErr w:type="spellEnd"/>
            <w:r w:rsidRPr="00A80FFE">
              <w:rPr>
                <w:color w:val="000000"/>
                <w:sz w:val="20"/>
                <w:szCs w:val="20"/>
              </w:rPr>
              <w:t xml:space="preserve"> тесту</w:t>
            </w:r>
            <w:r w:rsidR="00915B56">
              <w:rPr>
                <w:color w:val="000000"/>
                <w:sz w:val="20"/>
                <w:szCs w:val="20"/>
              </w:rPr>
              <w:t xml:space="preserve"> </w:t>
            </w:r>
            <w:r w:rsidRPr="00A80FFE">
              <w:rPr>
                <w:color w:val="000000"/>
                <w:sz w:val="20"/>
                <w:szCs w:val="20"/>
              </w:rPr>
              <w:t xml:space="preserve">до </w:t>
            </w:r>
            <w:r w:rsidR="00915B56" w:rsidRPr="00915B56">
              <w:rPr>
                <w:color w:val="000000"/>
                <w:sz w:val="20"/>
                <w:szCs w:val="20"/>
              </w:rPr>
              <w:t>тимчасових екзаменаційних центрів</w:t>
            </w:r>
            <w:r w:rsidRPr="00A80FFE">
              <w:rPr>
                <w:color w:val="000000"/>
                <w:sz w:val="20"/>
                <w:szCs w:val="20"/>
              </w:rPr>
              <w:t xml:space="preserve"> та у зворотному напрямку </w:t>
            </w:r>
            <w:r w:rsidRPr="00DC60E8">
              <w:rPr>
                <w:color w:val="000000"/>
                <w:sz w:val="20"/>
                <w:szCs w:val="20"/>
              </w:rPr>
              <w:t>(витрати на придбання паливно-мастильн</w:t>
            </w:r>
            <w:r>
              <w:rPr>
                <w:color w:val="000000"/>
                <w:sz w:val="20"/>
                <w:szCs w:val="20"/>
              </w:rPr>
              <w:t>их</w:t>
            </w:r>
            <w:r w:rsidRPr="00DC60E8">
              <w:rPr>
                <w:color w:val="000000"/>
                <w:sz w:val="20"/>
                <w:szCs w:val="20"/>
              </w:rPr>
              <w:t xml:space="preserve"> матеріал</w:t>
            </w:r>
            <w:r>
              <w:rPr>
                <w:color w:val="000000"/>
                <w:sz w:val="20"/>
                <w:szCs w:val="20"/>
              </w:rPr>
              <w:t>ів</w:t>
            </w:r>
            <w:r w:rsidRPr="00DC60E8">
              <w:rPr>
                <w:color w:val="000000"/>
                <w:sz w:val="20"/>
                <w:szCs w:val="20"/>
              </w:rPr>
              <w:t>, витрати на відрядження водіїв та супроводжуючих працівників, на оренду автотранспорту та інші витрати)</w:t>
            </w:r>
          </w:p>
        </w:tc>
        <w:tc>
          <w:tcPr>
            <w:tcW w:w="2694" w:type="dxa"/>
          </w:tcPr>
          <w:p w:rsidR="00537160" w:rsidRPr="00254D86" w:rsidRDefault="00537160" w:rsidP="00537160">
            <w:pPr>
              <w:pStyle w:val="2637"/>
              <w:spacing w:before="0" w:beforeAutospacing="0" w:after="0" w:afterAutospacing="0"/>
              <w:rPr>
                <w:sz w:val="20"/>
                <w:szCs w:val="20"/>
              </w:rPr>
            </w:pPr>
            <w:r w:rsidRPr="00537160">
              <w:rPr>
                <w:sz w:val="20"/>
                <w:szCs w:val="20"/>
              </w:rPr>
              <w:t xml:space="preserve">Організація підвезення учасників </w:t>
            </w:r>
            <w:r w:rsidR="009F623E" w:rsidRPr="00A80FFE">
              <w:rPr>
                <w:color w:val="000000"/>
                <w:sz w:val="20"/>
                <w:szCs w:val="20"/>
              </w:rPr>
              <w:t xml:space="preserve">національного </w:t>
            </w:r>
            <w:proofErr w:type="spellStart"/>
            <w:r w:rsidR="009F623E" w:rsidRPr="00A80FFE">
              <w:rPr>
                <w:color w:val="000000"/>
                <w:sz w:val="20"/>
                <w:szCs w:val="20"/>
              </w:rPr>
              <w:t>мультипредметного</w:t>
            </w:r>
            <w:proofErr w:type="spellEnd"/>
            <w:r w:rsidR="009F623E" w:rsidRPr="00A80FFE">
              <w:rPr>
                <w:color w:val="000000"/>
                <w:sz w:val="20"/>
                <w:szCs w:val="20"/>
              </w:rPr>
              <w:t xml:space="preserve"> тесту</w:t>
            </w:r>
            <w:r w:rsidR="00915B56">
              <w:rPr>
                <w:sz w:val="20"/>
                <w:szCs w:val="20"/>
              </w:rPr>
              <w:t xml:space="preserve">  </w:t>
            </w:r>
            <w:r w:rsidRPr="00537160">
              <w:rPr>
                <w:sz w:val="20"/>
                <w:szCs w:val="20"/>
              </w:rPr>
              <w:t xml:space="preserve"> до </w:t>
            </w:r>
            <w:r w:rsidR="00915B56" w:rsidRPr="00915B56">
              <w:rPr>
                <w:color w:val="000000"/>
                <w:sz w:val="20"/>
                <w:szCs w:val="20"/>
              </w:rPr>
              <w:t>тимчасових екзаменаційних центрів</w:t>
            </w:r>
            <w:r w:rsidR="00915B56" w:rsidRPr="00A80FFE">
              <w:rPr>
                <w:color w:val="000000"/>
                <w:sz w:val="20"/>
                <w:szCs w:val="20"/>
              </w:rPr>
              <w:t xml:space="preserve"> </w:t>
            </w:r>
            <w:r w:rsidRPr="00537160">
              <w:rPr>
                <w:sz w:val="20"/>
                <w:szCs w:val="20"/>
              </w:rPr>
              <w:t xml:space="preserve">та у зворотному напрямку для забезпечення рівного доступу до участі в тестуванні здобувачів освіти громади. </w:t>
            </w:r>
            <w:r>
              <w:rPr>
                <w:sz w:val="20"/>
                <w:szCs w:val="20"/>
              </w:rPr>
              <w:t>Ф</w:t>
            </w:r>
            <w:r w:rsidRPr="00537160">
              <w:rPr>
                <w:sz w:val="20"/>
                <w:szCs w:val="20"/>
              </w:rPr>
              <w:t>ормування груп від 5 осіб та здійснення транспортного забезпечення</w:t>
            </w:r>
          </w:p>
        </w:tc>
        <w:tc>
          <w:tcPr>
            <w:tcW w:w="1388" w:type="dxa"/>
          </w:tcPr>
          <w:p w:rsidR="00537160" w:rsidRPr="00254D86" w:rsidRDefault="00915B56" w:rsidP="00537160">
            <w:pPr>
              <w:widowControl w:val="0"/>
              <w:jc w:val="center"/>
              <w:outlineLvl w:val="0"/>
              <w:rPr>
                <w:bCs/>
                <w:sz w:val="20"/>
                <w:szCs w:val="20"/>
              </w:rPr>
            </w:pPr>
            <w:r>
              <w:rPr>
                <w:bCs/>
                <w:sz w:val="20"/>
                <w:szCs w:val="20"/>
              </w:rPr>
              <w:t xml:space="preserve">Хлопці та дівчата, </w:t>
            </w:r>
            <w:r w:rsidR="003F5077">
              <w:rPr>
                <w:bCs/>
                <w:sz w:val="20"/>
                <w:szCs w:val="20"/>
              </w:rPr>
              <w:t>зареєстровані</w:t>
            </w:r>
            <w:r>
              <w:rPr>
                <w:bCs/>
                <w:sz w:val="20"/>
                <w:szCs w:val="20"/>
              </w:rPr>
              <w:t xml:space="preserve"> </w:t>
            </w:r>
            <w:r w:rsidR="003F5077">
              <w:rPr>
                <w:bCs/>
                <w:sz w:val="20"/>
                <w:szCs w:val="20"/>
              </w:rPr>
              <w:t>відповідно до вимог законодавства до участі в НМТ</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pStyle w:val="aa"/>
              <w:jc w:val="center"/>
              <w:rPr>
                <w:color w:val="000000"/>
                <w:sz w:val="20"/>
                <w:szCs w:val="20"/>
              </w:rPr>
            </w:pPr>
            <w:r w:rsidRPr="00254D86">
              <w:rPr>
                <w:color w:val="000000"/>
                <w:sz w:val="20"/>
                <w:szCs w:val="20"/>
              </w:rPr>
              <w:t xml:space="preserve">ВОМС Новгород-Сіверської міськради,  </w:t>
            </w:r>
            <w:proofErr w:type="spellStart"/>
            <w:r w:rsidRPr="00254D86">
              <w:rPr>
                <w:color w:val="000000"/>
                <w:sz w:val="20"/>
                <w:szCs w:val="20"/>
              </w:rPr>
              <w:t>КУ</w:t>
            </w:r>
            <w:proofErr w:type="spellEnd"/>
            <w:r w:rsidRPr="00254D86">
              <w:rPr>
                <w:color w:val="000000"/>
                <w:sz w:val="20"/>
                <w:szCs w:val="20"/>
              </w:rPr>
              <w:t xml:space="preserve"> «Новгород-Сіверський ЦПРПП»</w:t>
            </w:r>
          </w:p>
        </w:tc>
        <w:tc>
          <w:tcPr>
            <w:tcW w:w="1290" w:type="dxa"/>
          </w:tcPr>
          <w:p w:rsidR="00537160" w:rsidRPr="00254D86" w:rsidRDefault="00537160" w:rsidP="00537160">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537160" w:rsidRPr="00254D86" w:rsidRDefault="00537160" w:rsidP="00537160">
            <w:pPr>
              <w:widowControl w:val="0"/>
              <w:ind w:right="-93"/>
              <w:jc w:val="center"/>
              <w:outlineLvl w:val="0"/>
              <w:rPr>
                <w:rStyle w:val="2015"/>
                <w:color w:val="000000"/>
                <w:sz w:val="20"/>
                <w:szCs w:val="20"/>
              </w:rPr>
            </w:pPr>
            <w:proofErr w:type="spellStart"/>
            <w:r w:rsidRPr="00254D86">
              <w:rPr>
                <w:sz w:val="20"/>
                <w:szCs w:val="20"/>
              </w:rPr>
              <w:t>ством</w:t>
            </w:r>
            <w:proofErr w:type="spellEnd"/>
          </w:p>
        </w:tc>
        <w:tc>
          <w:tcPr>
            <w:tcW w:w="698" w:type="dxa"/>
          </w:tcPr>
          <w:p w:rsidR="00537160" w:rsidRPr="00254D86" w:rsidRDefault="00537160" w:rsidP="00537160">
            <w:pPr>
              <w:widowControl w:val="0"/>
              <w:jc w:val="center"/>
              <w:outlineLvl w:val="0"/>
              <w:rPr>
                <w:bCs/>
                <w:sz w:val="20"/>
                <w:szCs w:val="20"/>
              </w:rPr>
            </w:pPr>
            <w:r>
              <w:rPr>
                <w:bCs/>
                <w:sz w:val="20"/>
                <w:szCs w:val="20"/>
              </w:rPr>
              <w:t>24,0</w:t>
            </w:r>
          </w:p>
        </w:tc>
        <w:tc>
          <w:tcPr>
            <w:tcW w:w="708" w:type="dxa"/>
          </w:tcPr>
          <w:p w:rsidR="00537160" w:rsidRPr="00254D86" w:rsidRDefault="00537160" w:rsidP="00537160">
            <w:pPr>
              <w:widowControl w:val="0"/>
              <w:jc w:val="center"/>
              <w:outlineLvl w:val="0"/>
              <w:rPr>
                <w:bCs/>
                <w:sz w:val="20"/>
                <w:szCs w:val="20"/>
              </w:rPr>
            </w:pPr>
            <w:r>
              <w:rPr>
                <w:bCs/>
                <w:sz w:val="20"/>
                <w:szCs w:val="20"/>
              </w:rPr>
              <w:t>27,0</w:t>
            </w:r>
          </w:p>
        </w:tc>
        <w:tc>
          <w:tcPr>
            <w:tcW w:w="709" w:type="dxa"/>
          </w:tcPr>
          <w:p w:rsidR="00537160" w:rsidRPr="00254D86" w:rsidRDefault="00537160" w:rsidP="00537160">
            <w:pPr>
              <w:widowControl w:val="0"/>
              <w:jc w:val="center"/>
              <w:outlineLvl w:val="0"/>
              <w:rPr>
                <w:bCs/>
                <w:sz w:val="20"/>
                <w:szCs w:val="20"/>
              </w:rPr>
            </w:pPr>
            <w:r>
              <w:rPr>
                <w:bCs/>
                <w:sz w:val="20"/>
                <w:szCs w:val="20"/>
              </w:rPr>
              <w:t>30,0</w:t>
            </w:r>
          </w:p>
        </w:tc>
        <w:tc>
          <w:tcPr>
            <w:tcW w:w="709" w:type="dxa"/>
          </w:tcPr>
          <w:p w:rsidR="00537160" w:rsidRPr="00254D86" w:rsidRDefault="00537160" w:rsidP="00537160">
            <w:pPr>
              <w:widowControl w:val="0"/>
              <w:jc w:val="center"/>
              <w:outlineLvl w:val="0"/>
              <w:rPr>
                <w:bCs/>
                <w:sz w:val="20"/>
                <w:szCs w:val="20"/>
              </w:rPr>
            </w:pPr>
            <w:r>
              <w:rPr>
                <w:bCs/>
                <w:sz w:val="20"/>
                <w:szCs w:val="20"/>
              </w:rPr>
              <w:t>30</w:t>
            </w:r>
            <w:r w:rsidR="00477E39">
              <w:rPr>
                <w:bCs/>
                <w:sz w:val="20"/>
                <w:szCs w:val="20"/>
              </w:rPr>
              <w:t>,0</w:t>
            </w:r>
          </w:p>
        </w:tc>
        <w:tc>
          <w:tcPr>
            <w:tcW w:w="709" w:type="dxa"/>
          </w:tcPr>
          <w:p w:rsidR="00537160" w:rsidRPr="00254D86" w:rsidRDefault="00537160" w:rsidP="00537160">
            <w:pPr>
              <w:widowControl w:val="0"/>
              <w:jc w:val="center"/>
              <w:outlineLvl w:val="0"/>
              <w:rPr>
                <w:bCs/>
                <w:sz w:val="20"/>
                <w:szCs w:val="20"/>
              </w:rPr>
            </w:pPr>
            <w:r>
              <w:rPr>
                <w:bCs/>
                <w:sz w:val="20"/>
                <w:szCs w:val="20"/>
              </w:rPr>
              <w:t>30</w:t>
            </w:r>
            <w:r w:rsidR="00477E39">
              <w:rPr>
                <w:bCs/>
                <w:sz w:val="20"/>
                <w:szCs w:val="20"/>
              </w:rPr>
              <w:t>,0</w:t>
            </w:r>
          </w:p>
        </w:tc>
        <w:tc>
          <w:tcPr>
            <w:tcW w:w="847" w:type="dxa"/>
          </w:tcPr>
          <w:p w:rsidR="00537160" w:rsidRPr="00254D86" w:rsidRDefault="00537160" w:rsidP="00537160">
            <w:pPr>
              <w:widowControl w:val="0"/>
              <w:jc w:val="center"/>
              <w:outlineLvl w:val="0"/>
              <w:rPr>
                <w:bCs/>
                <w:sz w:val="20"/>
                <w:szCs w:val="20"/>
              </w:rPr>
            </w:pPr>
            <w:r>
              <w:rPr>
                <w:bCs/>
                <w:sz w:val="20"/>
                <w:szCs w:val="20"/>
              </w:rPr>
              <w:t>111</w:t>
            </w:r>
            <w:r w:rsidR="00477E39">
              <w:rPr>
                <w:bCs/>
                <w:sz w:val="20"/>
                <w:szCs w:val="20"/>
              </w:rPr>
              <w:t>,0</w:t>
            </w:r>
          </w:p>
        </w:tc>
        <w:tc>
          <w:tcPr>
            <w:tcW w:w="1513" w:type="dxa"/>
          </w:tcPr>
          <w:p w:rsidR="00537160" w:rsidRPr="00254D86" w:rsidRDefault="00477E39" w:rsidP="00537160">
            <w:pPr>
              <w:pStyle w:val="1958"/>
              <w:rPr>
                <w:color w:val="000000"/>
                <w:sz w:val="20"/>
                <w:szCs w:val="20"/>
              </w:rPr>
            </w:pPr>
            <w:r w:rsidRPr="00477E39">
              <w:rPr>
                <w:color w:val="000000"/>
                <w:sz w:val="20"/>
                <w:szCs w:val="20"/>
              </w:rPr>
              <w:t xml:space="preserve">Забезпечено своєчасне та безпечне підвезення учасників </w:t>
            </w:r>
            <w:r w:rsidR="009F623E" w:rsidRPr="00A80FFE">
              <w:rPr>
                <w:color w:val="000000"/>
                <w:sz w:val="20"/>
                <w:szCs w:val="20"/>
              </w:rPr>
              <w:t xml:space="preserve">національного </w:t>
            </w:r>
            <w:proofErr w:type="spellStart"/>
            <w:r w:rsidR="009F623E" w:rsidRPr="00A80FFE">
              <w:rPr>
                <w:color w:val="000000"/>
                <w:sz w:val="20"/>
                <w:szCs w:val="20"/>
              </w:rPr>
              <w:t>мультипредметного</w:t>
            </w:r>
            <w:proofErr w:type="spellEnd"/>
            <w:r w:rsidR="009F623E" w:rsidRPr="00A80FFE">
              <w:rPr>
                <w:color w:val="000000"/>
                <w:sz w:val="20"/>
                <w:szCs w:val="20"/>
              </w:rPr>
              <w:t xml:space="preserve"> тесту</w:t>
            </w:r>
            <w:r w:rsidR="009F623E">
              <w:rPr>
                <w:sz w:val="20"/>
                <w:szCs w:val="20"/>
              </w:rPr>
              <w:t xml:space="preserve">  </w:t>
            </w:r>
            <w:r w:rsidR="009F623E" w:rsidRPr="00537160">
              <w:rPr>
                <w:sz w:val="20"/>
                <w:szCs w:val="20"/>
              </w:rPr>
              <w:t xml:space="preserve"> до </w:t>
            </w:r>
            <w:r w:rsidR="009F623E" w:rsidRPr="00915B56">
              <w:rPr>
                <w:color w:val="000000"/>
                <w:sz w:val="20"/>
                <w:szCs w:val="20"/>
              </w:rPr>
              <w:t>тимчасових екзаменаційних центрів</w:t>
            </w:r>
            <w:r w:rsidRPr="00477E39">
              <w:rPr>
                <w:color w:val="000000"/>
                <w:sz w:val="20"/>
                <w:szCs w:val="20"/>
              </w:rPr>
              <w:t xml:space="preserve"> та у зворотному напрямку</w:t>
            </w:r>
          </w:p>
        </w:tc>
      </w:tr>
      <w:tr w:rsidR="00537160" w:rsidRPr="00254D86" w:rsidTr="00F448D3">
        <w:trPr>
          <w:cantSplit/>
          <w:trHeight w:val="592"/>
          <w:jc w:val="center"/>
        </w:trPr>
        <w:tc>
          <w:tcPr>
            <w:tcW w:w="9498" w:type="dxa"/>
            <w:gridSpan w:val="7"/>
          </w:tcPr>
          <w:p w:rsidR="00537160" w:rsidRPr="00254D86" w:rsidRDefault="00537160" w:rsidP="00537160">
            <w:pPr>
              <w:widowControl w:val="0"/>
              <w:ind w:right="-93"/>
              <w:jc w:val="center"/>
              <w:outlineLvl w:val="0"/>
              <w:rPr>
                <w:rStyle w:val="2015"/>
                <w:b/>
                <w:color w:val="000000"/>
                <w:sz w:val="20"/>
                <w:szCs w:val="20"/>
              </w:rPr>
            </w:pPr>
            <w:r w:rsidRPr="00254D86">
              <w:rPr>
                <w:rStyle w:val="2015"/>
                <w:b/>
                <w:color w:val="000000"/>
                <w:sz w:val="20"/>
                <w:szCs w:val="20"/>
              </w:rPr>
              <w:t>Всього за напрямом 2</w:t>
            </w:r>
          </w:p>
          <w:p w:rsidR="00537160" w:rsidRPr="00254D86" w:rsidRDefault="00537160" w:rsidP="00537160">
            <w:pPr>
              <w:widowControl w:val="0"/>
              <w:ind w:right="-93"/>
              <w:outlineLvl w:val="0"/>
              <w:rPr>
                <w:rStyle w:val="2015"/>
                <w:b/>
                <w:color w:val="000000"/>
                <w:sz w:val="20"/>
                <w:szCs w:val="20"/>
              </w:rPr>
            </w:pPr>
          </w:p>
        </w:tc>
        <w:tc>
          <w:tcPr>
            <w:tcW w:w="698" w:type="dxa"/>
          </w:tcPr>
          <w:p w:rsidR="00537160" w:rsidRPr="00254D86" w:rsidRDefault="00537160" w:rsidP="00537160">
            <w:pPr>
              <w:jc w:val="center"/>
              <w:rPr>
                <w:b/>
                <w:bCs/>
                <w:color w:val="000000"/>
                <w:sz w:val="20"/>
                <w:szCs w:val="20"/>
              </w:rPr>
            </w:pPr>
            <w:r w:rsidRPr="00254D86">
              <w:rPr>
                <w:b/>
                <w:bCs/>
                <w:color w:val="000000"/>
                <w:sz w:val="20"/>
                <w:szCs w:val="20"/>
              </w:rPr>
              <w:t>1</w:t>
            </w:r>
            <w:r w:rsidR="00C7428B">
              <w:rPr>
                <w:b/>
                <w:bCs/>
                <w:color w:val="000000"/>
                <w:sz w:val="20"/>
                <w:szCs w:val="20"/>
                <w:lang w:val="ru-RU"/>
              </w:rPr>
              <w:t>79</w:t>
            </w:r>
            <w:r w:rsidRPr="00254D86">
              <w:rPr>
                <w:b/>
                <w:bCs/>
                <w:color w:val="000000"/>
                <w:sz w:val="20"/>
                <w:szCs w:val="20"/>
              </w:rPr>
              <w:t>,0</w:t>
            </w:r>
          </w:p>
        </w:tc>
        <w:tc>
          <w:tcPr>
            <w:tcW w:w="708" w:type="dxa"/>
          </w:tcPr>
          <w:p w:rsidR="00537160" w:rsidRPr="00254D86" w:rsidRDefault="00537160" w:rsidP="00537160">
            <w:pPr>
              <w:jc w:val="center"/>
              <w:rPr>
                <w:b/>
                <w:bCs/>
                <w:color w:val="000000"/>
                <w:sz w:val="20"/>
                <w:szCs w:val="20"/>
              </w:rPr>
            </w:pPr>
            <w:r w:rsidRPr="00254D86">
              <w:rPr>
                <w:b/>
                <w:bCs/>
                <w:color w:val="000000"/>
                <w:sz w:val="20"/>
                <w:szCs w:val="20"/>
              </w:rPr>
              <w:t>1</w:t>
            </w:r>
            <w:r w:rsidR="00C7428B">
              <w:rPr>
                <w:b/>
                <w:bCs/>
                <w:color w:val="000000"/>
                <w:sz w:val="20"/>
                <w:szCs w:val="20"/>
                <w:lang w:val="ru-RU"/>
              </w:rPr>
              <w:t>82</w:t>
            </w:r>
            <w:r w:rsidRPr="00254D86">
              <w:rPr>
                <w:b/>
                <w:bCs/>
                <w:color w:val="000000"/>
                <w:sz w:val="20"/>
                <w:szCs w:val="20"/>
              </w:rPr>
              <w:t>,0</w:t>
            </w:r>
          </w:p>
        </w:tc>
        <w:tc>
          <w:tcPr>
            <w:tcW w:w="709" w:type="dxa"/>
          </w:tcPr>
          <w:p w:rsidR="00537160" w:rsidRPr="00254D86" w:rsidRDefault="00C7428B" w:rsidP="00537160">
            <w:pPr>
              <w:jc w:val="center"/>
              <w:rPr>
                <w:b/>
                <w:bCs/>
                <w:color w:val="000000"/>
                <w:sz w:val="20"/>
                <w:szCs w:val="20"/>
              </w:rPr>
            </w:pPr>
            <w:r>
              <w:rPr>
                <w:b/>
                <w:bCs/>
                <w:color w:val="000000"/>
                <w:sz w:val="20"/>
                <w:szCs w:val="20"/>
                <w:lang w:val="ru-RU"/>
              </w:rPr>
              <w:t>210</w:t>
            </w:r>
            <w:r w:rsidR="00537160" w:rsidRPr="00254D86">
              <w:rPr>
                <w:b/>
                <w:bCs/>
                <w:color w:val="000000"/>
                <w:sz w:val="20"/>
                <w:szCs w:val="20"/>
              </w:rPr>
              <w:t>,0</w:t>
            </w:r>
          </w:p>
        </w:tc>
        <w:tc>
          <w:tcPr>
            <w:tcW w:w="709" w:type="dxa"/>
          </w:tcPr>
          <w:p w:rsidR="00537160" w:rsidRPr="00254D86" w:rsidRDefault="00C7428B" w:rsidP="00537160">
            <w:pPr>
              <w:jc w:val="center"/>
              <w:rPr>
                <w:b/>
                <w:bCs/>
                <w:color w:val="000000"/>
                <w:sz w:val="20"/>
                <w:szCs w:val="20"/>
              </w:rPr>
            </w:pPr>
            <w:r>
              <w:rPr>
                <w:b/>
                <w:bCs/>
                <w:color w:val="000000"/>
                <w:sz w:val="20"/>
                <w:szCs w:val="20"/>
                <w:lang w:val="ru-RU"/>
              </w:rPr>
              <w:t>213</w:t>
            </w:r>
            <w:r w:rsidR="00537160" w:rsidRPr="00254D86">
              <w:rPr>
                <w:b/>
                <w:bCs/>
                <w:color w:val="000000"/>
                <w:sz w:val="20"/>
                <w:szCs w:val="20"/>
              </w:rPr>
              <w:t>,0</w:t>
            </w:r>
          </w:p>
        </w:tc>
        <w:tc>
          <w:tcPr>
            <w:tcW w:w="709" w:type="dxa"/>
          </w:tcPr>
          <w:p w:rsidR="00537160" w:rsidRPr="00254D86" w:rsidRDefault="00537160" w:rsidP="00537160">
            <w:pPr>
              <w:jc w:val="center"/>
              <w:rPr>
                <w:b/>
                <w:bCs/>
                <w:color w:val="000000"/>
                <w:sz w:val="20"/>
                <w:szCs w:val="20"/>
              </w:rPr>
            </w:pPr>
            <w:r w:rsidRPr="00254D86">
              <w:rPr>
                <w:b/>
                <w:bCs/>
                <w:color w:val="000000"/>
                <w:sz w:val="20"/>
                <w:szCs w:val="20"/>
              </w:rPr>
              <w:t>2</w:t>
            </w:r>
            <w:r w:rsidR="00C7428B">
              <w:rPr>
                <w:b/>
                <w:bCs/>
                <w:color w:val="000000"/>
                <w:sz w:val="20"/>
                <w:szCs w:val="20"/>
                <w:lang w:val="ru-RU"/>
              </w:rPr>
              <w:t>33</w:t>
            </w:r>
            <w:r w:rsidRPr="00254D86">
              <w:rPr>
                <w:b/>
                <w:bCs/>
                <w:color w:val="000000"/>
                <w:sz w:val="20"/>
                <w:szCs w:val="20"/>
              </w:rPr>
              <w:t>,0</w:t>
            </w:r>
          </w:p>
        </w:tc>
        <w:tc>
          <w:tcPr>
            <w:tcW w:w="847" w:type="dxa"/>
          </w:tcPr>
          <w:p w:rsidR="00537160" w:rsidRPr="00254D86" w:rsidRDefault="00C7428B" w:rsidP="00537160">
            <w:pPr>
              <w:jc w:val="center"/>
              <w:rPr>
                <w:b/>
                <w:bCs/>
                <w:color w:val="000000"/>
                <w:sz w:val="20"/>
                <w:szCs w:val="20"/>
              </w:rPr>
            </w:pPr>
            <w:r>
              <w:rPr>
                <w:b/>
                <w:bCs/>
                <w:color w:val="000000"/>
                <w:sz w:val="20"/>
                <w:szCs w:val="20"/>
                <w:lang w:val="ru-RU"/>
              </w:rPr>
              <w:t>987</w:t>
            </w:r>
            <w:r w:rsidR="00537160" w:rsidRPr="00254D86">
              <w:rPr>
                <w:b/>
                <w:bCs/>
                <w:color w:val="000000"/>
                <w:sz w:val="20"/>
                <w:szCs w:val="20"/>
              </w:rPr>
              <w:t>,0</w:t>
            </w:r>
          </w:p>
        </w:tc>
        <w:tc>
          <w:tcPr>
            <w:tcW w:w="1513" w:type="dxa"/>
          </w:tcPr>
          <w:p w:rsidR="00537160" w:rsidRPr="00254D86" w:rsidRDefault="00537160" w:rsidP="00537160">
            <w:pPr>
              <w:pStyle w:val="1958"/>
              <w:spacing w:before="0" w:beforeAutospacing="0" w:after="0" w:afterAutospacing="0"/>
              <w:rPr>
                <w:b/>
                <w:color w:val="000000"/>
                <w:sz w:val="20"/>
                <w:szCs w:val="20"/>
              </w:rPr>
            </w:pPr>
          </w:p>
        </w:tc>
      </w:tr>
      <w:tr w:rsidR="00537160" w:rsidRPr="00254D86" w:rsidTr="00A80FFE">
        <w:trPr>
          <w:cantSplit/>
          <w:trHeight w:val="353"/>
          <w:jc w:val="center"/>
        </w:trPr>
        <w:tc>
          <w:tcPr>
            <w:tcW w:w="411" w:type="dxa"/>
          </w:tcPr>
          <w:p w:rsidR="00537160" w:rsidRPr="00254D86" w:rsidRDefault="00537160" w:rsidP="00537160">
            <w:pPr>
              <w:pStyle w:val="1958"/>
              <w:keepNext/>
              <w:jc w:val="center"/>
              <w:rPr>
                <w:rStyle w:val="2015"/>
                <w:b/>
                <w:bCs/>
                <w:color w:val="000000"/>
                <w:sz w:val="20"/>
                <w:szCs w:val="20"/>
              </w:rPr>
            </w:pPr>
          </w:p>
        </w:tc>
        <w:tc>
          <w:tcPr>
            <w:tcW w:w="14980" w:type="dxa"/>
            <w:gridSpan w:val="13"/>
          </w:tcPr>
          <w:p w:rsidR="00537160" w:rsidRPr="00254D86" w:rsidRDefault="00537160" w:rsidP="00537160">
            <w:pPr>
              <w:pStyle w:val="1958"/>
              <w:keepNext/>
              <w:ind w:right="-93"/>
              <w:jc w:val="center"/>
              <w:rPr>
                <w:b/>
                <w:bCs/>
                <w:sz w:val="20"/>
                <w:szCs w:val="20"/>
              </w:rPr>
            </w:pPr>
            <w:r w:rsidRPr="00254D86">
              <w:rPr>
                <w:rStyle w:val="2015"/>
                <w:b/>
                <w:bCs/>
                <w:sz w:val="20"/>
                <w:szCs w:val="20"/>
              </w:rPr>
              <w:t>3. Розвиток стійкості, культури здоров’я та психоемоційного благополуччя молоді</w:t>
            </w:r>
          </w:p>
        </w:tc>
      </w:tr>
      <w:tr w:rsidR="00537160" w:rsidRPr="00254D86" w:rsidTr="00F448D3">
        <w:trPr>
          <w:cantSplit/>
          <w:trHeight w:val="5810"/>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t>1.</w:t>
            </w:r>
          </w:p>
        </w:tc>
        <w:tc>
          <w:tcPr>
            <w:tcW w:w="1701" w:type="dxa"/>
          </w:tcPr>
          <w:p w:rsidR="00537160" w:rsidRPr="00254D86" w:rsidRDefault="00537160" w:rsidP="00537160">
            <w:pPr>
              <w:rPr>
                <w:sz w:val="20"/>
                <w:szCs w:val="20"/>
              </w:rPr>
            </w:pPr>
            <w:r w:rsidRPr="00254D86">
              <w:rPr>
                <w:color w:val="000000"/>
                <w:sz w:val="20"/>
                <w:szCs w:val="20"/>
              </w:rPr>
              <w:t>Утвердження здорового і безпечного способу життя та профілактика негативних явищ у молодіжному середовищ</w:t>
            </w:r>
          </w:p>
        </w:tc>
        <w:tc>
          <w:tcPr>
            <w:tcW w:w="2694" w:type="dxa"/>
          </w:tcPr>
          <w:p w:rsidR="00537160" w:rsidRPr="00254D86" w:rsidRDefault="00537160" w:rsidP="00537160">
            <w:pPr>
              <w:rPr>
                <w:color w:val="000000"/>
                <w:sz w:val="20"/>
                <w:szCs w:val="20"/>
              </w:rPr>
            </w:pPr>
            <w:r w:rsidRPr="00254D86">
              <w:rPr>
                <w:sz w:val="20"/>
                <w:szCs w:val="20"/>
              </w:rPr>
              <w:t xml:space="preserve">Організація та проведення </w:t>
            </w:r>
            <w:proofErr w:type="spellStart"/>
            <w:r w:rsidRPr="00254D86">
              <w:rPr>
                <w:sz w:val="20"/>
                <w:szCs w:val="20"/>
              </w:rPr>
              <w:t>освітньовиховних</w:t>
            </w:r>
            <w:proofErr w:type="spellEnd"/>
            <w:r w:rsidRPr="00254D86">
              <w:rPr>
                <w:sz w:val="20"/>
                <w:szCs w:val="20"/>
              </w:rPr>
              <w:t>, культурно-мистецьких, спортивних, інформаційно-просвітницьких та інших заходів; виготовлення інформаційних матеріалів та і розміщення соціальних роликів, спрямованих на формування відповідального ставлення до власного здоров’я; утвердження культури здоров’я серед молоді, розвиток неформальних спортивних рухів, вуличних тренувань і фізичної культури</w:t>
            </w:r>
          </w:p>
        </w:tc>
        <w:tc>
          <w:tcPr>
            <w:tcW w:w="1388" w:type="dxa"/>
          </w:tcPr>
          <w:p w:rsidR="00537160" w:rsidRPr="00254D86" w:rsidRDefault="00537160" w:rsidP="00537160">
            <w:pPr>
              <w:widowControl w:val="0"/>
              <w:jc w:val="center"/>
              <w:outlineLvl w:val="0"/>
              <w:rPr>
                <w:bCs/>
                <w:sz w:val="20"/>
                <w:szCs w:val="20"/>
              </w:rPr>
            </w:pPr>
            <w:r w:rsidRPr="00254D86">
              <w:rPr>
                <w:bCs/>
                <w:sz w:val="20"/>
                <w:szCs w:val="20"/>
              </w:rPr>
              <w:t>Учні та учениці, вихованці та вихованки, студенти та студентки закладів освіти громади</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537160" w:rsidRPr="00254D86" w:rsidRDefault="00537160" w:rsidP="00537160">
            <w:pPr>
              <w:jc w:val="center"/>
              <w:rPr>
                <w:color w:val="000000"/>
                <w:sz w:val="20"/>
                <w:szCs w:val="20"/>
                <w:lang w:eastAsia="uk-UA"/>
              </w:rPr>
            </w:pPr>
            <w:proofErr w:type="spellStart"/>
            <w:r w:rsidRPr="00254D86">
              <w:rPr>
                <w:color w:val="000000"/>
                <w:sz w:val="20"/>
                <w:szCs w:val="20"/>
                <w:lang w:eastAsia="uk-UA"/>
              </w:rPr>
              <w:t>КУ</w:t>
            </w:r>
            <w:proofErr w:type="spellEnd"/>
            <w:r w:rsidRPr="00254D86">
              <w:rPr>
                <w:color w:val="000000"/>
                <w:sz w:val="20"/>
                <w:szCs w:val="20"/>
                <w:lang w:eastAsia="uk-UA"/>
              </w:rPr>
              <w:t xml:space="preserve"> «Новгород-Сіверський ЦПРПП»</w:t>
            </w:r>
          </w:p>
          <w:p w:rsidR="00537160" w:rsidRPr="00254D86" w:rsidRDefault="00537160" w:rsidP="00537160">
            <w:pPr>
              <w:jc w:val="center"/>
              <w:rPr>
                <w:color w:val="000000"/>
                <w:sz w:val="20"/>
                <w:szCs w:val="20"/>
                <w:lang w:eastAsia="uk-UA"/>
              </w:rPr>
            </w:pPr>
          </w:p>
        </w:tc>
        <w:tc>
          <w:tcPr>
            <w:tcW w:w="1290" w:type="dxa"/>
          </w:tcPr>
          <w:p w:rsidR="00537160" w:rsidRPr="00254D86" w:rsidRDefault="00537160" w:rsidP="00537160">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537160" w:rsidRPr="00254D86" w:rsidRDefault="00537160" w:rsidP="00537160">
            <w:pPr>
              <w:widowControl w:val="0"/>
              <w:ind w:right="-93"/>
              <w:jc w:val="center"/>
              <w:outlineLvl w:val="0"/>
              <w:rPr>
                <w:b/>
                <w:bCs/>
                <w:sz w:val="20"/>
                <w:szCs w:val="20"/>
              </w:rPr>
            </w:pPr>
            <w:proofErr w:type="spellStart"/>
            <w:r w:rsidRPr="00254D86">
              <w:rPr>
                <w:sz w:val="20"/>
                <w:szCs w:val="20"/>
              </w:rPr>
              <w:t>ством</w:t>
            </w:r>
            <w:proofErr w:type="spellEnd"/>
          </w:p>
        </w:tc>
        <w:tc>
          <w:tcPr>
            <w:tcW w:w="698"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6,0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6,0</w:t>
            </w:r>
          </w:p>
        </w:tc>
        <w:tc>
          <w:tcPr>
            <w:tcW w:w="847" w:type="dxa"/>
          </w:tcPr>
          <w:p w:rsidR="00537160" w:rsidRPr="00254D86" w:rsidRDefault="00537160" w:rsidP="00537160">
            <w:pPr>
              <w:widowControl w:val="0"/>
              <w:jc w:val="center"/>
              <w:outlineLvl w:val="0"/>
              <w:rPr>
                <w:bCs/>
                <w:sz w:val="20"/>
                <w:szCs w:val="20"/>
              </w:rPr>
            </w:pPr>
            <w:r w:rsidRPr="00254D86">
              <w:rPr>
                <w:bCs/>
                <w:sz w:val="20"/>
                <w:szCs w:val="20"/>
              </w:rPr>
              <w:t>27,0</w:t>
            </w:r>
          </w:p>
        </w:tc>
        <w:tc>
          <w:tcPr>
            <w:tcW w:w="1513" w:type="dxa"/>
          </w:tcPr>
          <w:p w:rsidR="00537160" w:rsidRPr="00254D86" w:rsidRDefault="00537160" w:rsidP="00537160">
            <w:pPr>
              <w:pStyle w:val="1958"/>
              <w:rPr>
                <w:color w:val="000000"/>
                <w:sz w:val="20"/>
                <w:szCs w:val="20"/>
              </w:rPr>
            </w:pPr>
            <w:r w:rsidRPr="00254D86">
              <w:rPr>
                <w:sz w:val="20"/>
                <w:szCs w:val="20"/>
              </w:rPr>
              <w:t>Сформоване негативне ставлення молоді до шкідливих звичок, інтерес до здорового режиму життя</w:t>
            </w:r>
          </w:p>
        </w:tc>
      </w:tr>
      <w:tr w:rsidR="00537160" w:rsidRPr="00254D86" w:rsidTr="00F448D3">
        <w:trPr>
          <w:cantSplit/>
          <w:trHeight w:val="3710"/>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lastRenderedPageBreak/>
              <w:t>2.</w:t>
            </w:r>
          </w:p>
        </w:tc>
        <w:tc>
          <w:tcPr>
            <w:tcW w:w="1701" w:type="dxa"/>
          </w:tcPr>
          <w:p w:rsidR="00537160" w:rsidRPr="00254D86" w:rsidRDefault="00537160" w:rsidP="00537160">
            <w:pPr>
              <w:rPr>
                <w:color w:val="000000"/>
                <w:sz w:val="20"/>
                <w:szCs w:val="20"/>
              </w:rPr>
            </w:pPr>
            <w:r w:rsidRPr="00254D86">
              <w:rPr>
                <w:color w:val="000000"/>
                <w:sz w:val="20"/>
                <w:szCs w:val="20"/>
              </w:rPr>
              <w:t>Підвищення здатності молоді долати стресові ситуації та адаптуватися до умов воєнного і післявоєнного періодів</w:t>
            </w:r>
          </w:p>
        </w:tc>
        <w:tc>
          <w:tcPr>
            <w:tcW w:w="2694" w:type="dxa"/>
          </w:tcPr>
          <w:p w:rsidR="00537160" w:rsidRPr="00254D86" w:rsidRDefault="00537160" w:rsidP="00537160">
            <w:pPr>
              <w:spacing w:line="216" w:lineRule="auto"/>
              <w:rPr>
                <w:sz w:val="20"/>
                <w:szCs w:val="20"/>
              </w:rPr>
            </w:pPr>
            <w:r w:rsidRPr="00254D86">
              <w:rPr>
                <w:sz w:val="20"/>
                <w:szCs w:val="20"/>
              </w:rPr>
              <w:t xml:space="preserve">Проведення заходів, спрямованих на збереження і відновлення емоційного благополуччя молоді та підвищення її життєстійкості, з особливою увагою до підлітків, шляхом формування навичок емоційної саморегуляції, подолання наслідків стресу і </w:t>
            </w:r>
            <w:proofErr w:type="spellStart"/>
            <w:r w:rsidRPr="00254D86">
              <w:rPr>
                <w:sz w:val="20"/>
                <w:szCs w:val="20"/>
              </w:rPr>
              <w:t>психотравм</w:t>
            </w:r>
            <w:proofErr w:type="spellEnd"/>
            <w:r w:rsidRPr="00254D86">
              <w:rPr>
                <w:sz w:val="20"/>
                <w:szCs w:val="20"/>
              </w:rPr>
              <w:t>, розвитку здатності адаптуватися до змін, приймати рішення у кризових ситуаціях та забезпечувати особисту безпеку в умовах воєнного і післявоєнного періодів, а також підвищення обізнаності батьків щодо особливостей підліткового віку та ефективних способів підтримки дітей</w:t>
            </w:r>
          </w:p>
        </w:tc>
        <w:tc>
          <w:tcPr>
            <w:tcW w:w="1388"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Дівчата й хлопці, які здобувають освіту в освітніх закладах громади</w:t>
            </w:r>
          </w:p>
        </w:tc>
        <w:tc>
          <w:tcPr>
            <w:tcW w:w="738"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spacing w:line="216" w:lineRule="auto"/>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537160" w:rsidRPr="00254D86" w:rsidRDefault="00537160" w:rsidP="00537160">
            <w:pPr>
              <w:spacing w:line="216" w:lineRule="auto"/>
              <w:jc w:val="center"/>
              <w:rPr>
                <w:color w:val="000000"/>
                <w:sz w:val="20"/>
                <w:szCs w:val="20"/>
                <w:lang w:eastAsia="uk-UA"/>
              </w:rPr>
            </w:pPr>
            <w:proofErr w:type="spellStart"/>
            <w:r w:rsidRPr="00254D86">
              <w:rPr>
                <w:color w:val="000000"/>
                <w:sz w:val="20"/>
                <w:szCs w:val="20"/>
                <w:lang w:eastAsia="uk-UA"/>
              </w:rPr>
              <w:t>КУ</w:t>
            </w:r>
            <w:proofErr w:type="spellEnd"/>
            <w:r w:rsidRPr="00254D86">
              <w:rPr>
                <w:color w:val="000000"/>
                <w:sz w:val="20"/>
                <w:szCs w:val="20"/>
                <w:lang w:eastAsia="uk-UA"/>
              </w:rPr>
              <w:t xml:space="preserve"> «Новгород-Сіверський ЦПРПП»</w:t>
            </w:r>
          </w:p>
          <w:p w:rsidR="00537160" w:rsidRPr="00254D86" w:rsidRDefault="00537160" w:rsidP="00537160">
            <w:pPr>
              <w:spacing w:line="216" w:lineRule="auto"/>
              <w:jc w:val="center"/>
              <w:rPr>
                <w:color w:val="000000"/>
                <w:sz w:val="20"/>
                <w:szCs w:val="20"/>
                <w:lang w:eastAsia="uk-UA"/>
              </w:rPr>
            </w:pPr>
          </w:p>
        </w:tc>
        <w:tc>
          <w:tcPr>
            <w:tcW w:w="1290" w:type="dxa"/>
          </w:tcPr>
          <w:p w:rsidR="00537160" w:rsidRPr="00254D86" w:rsidRDefault="00537160" w:rsidP="00537160">
            <w:pPr>
              <w:widowControl w:val="0"/>
              <w:ind w:right="-93"/>
              <w:jc w:val="center"/>
              <w:outlineLvl w:val="0"/>
              <w:rPr>
                <w:b/>
                <w:bCs/>
                <w:sz w:val="20"/>
                <w:szCs w:val="20"/>
              </w:rPr>
            </w:pPr>
            <w:r w:rsidRPr="00254D86">
              <w:rPr>
                <w:rStyle w:val="2015"/>
                <w:color w:val="000000"/>
                <w:sz w:val="20"/>
                <w:szCs w:val="20"/>
              </w:rPr>
              <w:t>Не потребує фінансування</w:t>
            </w:r>
          </w:p>
        </w:tc>
        <w:tc>
          <w:tcPr>
            <w:tcW w:w="698"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0,0</w:t>
            </w:r>
          </w:p>
        </w:tc>
        <w:tc>
          <w:tcPr>
            <w:tcW w:w="708"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spacing w:line="216" w:lineRule="auto"/>
              <w:jc w:val="center"/>
              <w:outlineLvl w:val="0"/>
              <w:rPr>
                <w:bCs/>
                <w:sz w:val="20"/>
                <w:szCs w:val="20"/>
              </w:rPr>
            </w:pPr>
            <w:r w:rsidRPr="00254D86">
              <w:rPr>
                <w:bCs/>
                <w:sz w:val="20"/>
                <w:szCs w:val="20"/>
              </w:rPr>
              <w:t>0,0</w:t>
            </w:r>
          </w:p>
        </w:tc>
        <w:tc>
          <w:tcPr>
            <w:tcW w:w="847" w:type="dxa"/>
          </w:tcPr>
          <w:p w:rsidR="00537160" w:rsidRPr="00254D86" w:rsidRDefault="00537160" w:rsidP="00537160">
            <w:pPr>
              <w:widowControl w:val="0"/>
              <w:spacing w:line="216" w:lineRule="auto"/>
              <w:jc w:val="center"/>
              <w:outlineLvl w:val="0"/>
              <w:rPr>
                <w:sz w:val="20"/>
                <w:szCs w:val="20"/>
              </w:rPr>
            </w:pPr>
            <w:r w:rsidRPr="00254D86">
              <w:rPr>
                <w:sz w:val="20"/>
                <w:szCs w:val="20"/>
              </w:rPr>
              <w:t>0,0</w:t>
            </w:r>
          </w:p>
        </w:tc>
        <w:tc>
          <w:tcPr>
            <w:tcW w:w="1513" w:type="dxa"/>
          </w:tcPr>
          <w:p w:rsidR="00537160" w:rsidRPr="00254D86" w:rsidRDefault="00537160" w:rsidP="00537160">
            <w:pPr>
              <w:pStyle w:val="1958"/>
              <w:spacing w:line="216" w:lineRule="auto"/>
              <w:rPr>
                <w:sz w:val="20"/>
                <w:szCs w:val="20"/>
              </w:rPr>
            </w:pPr>
            <w:r w:rsidRPr="00254D86">
              <w:rPr>
                <w:sz w:val="20"/>
                <w:szCs w:val="20"/>
              </w:rPr>
              <w:t>Покращення емоційного благополуччя молоді та підвищення здатності адаптуватися до кризових і стресових ситуацій</w:t>
            </w:r>
          </w:p>
        </w:tc>
      </w:tr>
      <w:tr w:rsidR="00537160" w:rsidRPr="00254D86" w:rsidTr="00F448D3">
        <w:trPr>
          <w:cantSplit/>
          <w:trHeight w:val="461"/>
          <w:jc w:val="center"/>
        </w:trPr>
        <w:tc>
          <w:tcPr>
            <w:tcW w:w="9498" w:type="dxa"/>
            <w:gridSpan w:val="7"/>
          </w:tcPr>
          <w:p w:rsidR="00537160" w:rsidRPr="00254D86" w:rsidRDefault="00537160" w:rsidP="00537160">
            <w:pPr>
              <w:widowControl w:val="0"/>
              <w:ind w:left="113" w:right="-93"/>
              <w:jc w:val="center"/>
              <w:outlineLvl w:val="0"/>
              <w:rPr>
                <w:rStyle w:val="2015"/>
                <w:b/>
                <w:color w:val="000000"/>
                <w:sz w:val="20"/>
                <w:szCs w:val="20"/>
              </w:rPr>
            </w:pPr>
            <w:r w:rsidRPr="00254D86">
              <w:rPr>
                <w:rStyle w:val="2015"/>
                <w:b/>
                <w:color w:val="000000"/>
                <w:sz w:val="20"/>
                <w:szCs w:val="20"/>
              </w:rPr>
              <w:t>Всього за напрямом 3</w:t>
            </w:r>
          </w:p>
        </w:tc>
        <w:tc>
          <w:tcPr>
            <w:tcW w:w="698" w:type="dxa"/>
          </w:tcPr>
          <w:p w:rsidR="00537160" w:rsidRPr="00254D86" w:rsidRDefault="00537160" w:rsidP="00537160">
            <w:pPr>
              <w:widowControl w:val="0"/>
              <w:jc w:val="center"/>
              <w:outlineLvl w:val="0"/>
              <w:rPr>
                <w:b/>
                <w:bCs/>
                <w:sz w:val="20"/>
                <w:szCs w:val="20"/>
              </w:rPr>
            </w:pPr>
            <w:r w:rsidRPr="00254D86">
              <w:rPr>
                <w:b/>
                <w:bCs/>
                <w:sz w:val="20"/>
                <w:szCs w:val="20"/>
              </w:rPr>
              <w:t>5,0</w:t>
            </w:r>
          </w:p>
        </w:tc>
        <w:tc>
          <w:tcPr>
            <w:tcW w:w="708" w:type="dxa"/>
          </w:tcPr>
          <w:p w:rsidR="00537160" w:rsidRPr="00254D86" w:rsidRDefault="00537160" w:rsidP="00537160">
            <w:pPr>
              <w:widowControl w:val="0"/>
              <w:jc w:val="center"/>
              <w:outlineLvl w:val="0"/>
              <w:rPr>
                <w:b/>
                <w:bCs/>
                <w:sz w:val="20"/>
                <w:szCs w:val="20"/>
              </w:rPr>
            </w:pPr>
            <w:r w:rsidRPr="00254D86">
              <w:rPr>
                <w:b/>
                <w:bCs/>
                <w:sz w:val="20"/>
                <w:szCs w:val="20"/>
              </w:rPr>
              <w:t>5,0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5,0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6,0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6,0</w:t>
            </w:r>
          </w:p>
        </w:tc>
        <w:tc>
          <w:tcPr>
            <w:tcW w:w="847" w:type="dxa"/>
          </w:tcPr>
          <w:p w:rsidR="00537160" w:rsidRPr="00254D86" w:rsidRDefault="00537160" w:rsidP="00537160">
            <w:pPr>
              <w:widowControl w:val="0"/>
              <w:jc w:val="center"/>
              <w:outlineLvl w:val="0"/>
              <w:rPr>
                <w:b/>
                <w:bCs/>
                <w:sz w:val="20"/>
                <w:szCs w:val="20"/>
              </w:rPr>
            </w:pPr>
            <w:r w:rsidRPr="00254D86">
              <w:rPr>
                <w:b/>
                <w:bCs/>
                <w:sz w:val="20"/>
                <w:szCs w:val="20"/>
              </w:rPr>
              <w:t>27,0</w:t>
            </w:r>
          </w:p>
        </w:tc>
        <w:tc>
          <w:tcPr>
            <w:tcW w:w="1513" w:type="dxa"/>
          </w:tcPr>
          <w:p w:rsidR="00537160" w:rsidRPr="00254D86" w:rsidRDefault="00537160" w:rsidP="00537160">
            <w:pPr>
              <w:pStyle w:val="1958"/>
              <w:spacing w:before="0" w:beforeAutospacing="0" w:after="0" w:afterAutospacing="0"/>
              <w:jc w:val="center"/>
              <w:rPr>
                <w:b/>
                <w:color w:val="000000"/>
                <w:sz w:val="20"/>
                <w:szCs w:val="20"/>
              </w:rPr>
            </w:pPr>
          </w:p>
        </w:tc>
      </w:tr>
      <w:tr w:rsidR="00537160" w:rsidRPr="00254D86" w:rsidTr="00A80FFE">
        <w:trPr>
          <w:cantSplit/>
          <w:trHeight w:val="349"/>
          <w:jc w:val="center"/>
        </w:trPr>
        <w:tc>
          <w:tcPr>
            <w:tcW w:w="411" w:type="dxa"/>
          </w:tcPr>
          <w:p w:rsidR="00537160" w:rsidRPr="00254D86" w:rsidRDefault="00537160" w:rsidP="00537160">
            <w:pPr>
              <w:pStyle w:val="1958"/>
              <w:keepNext/>
              <w:jc w:val="center"/>
              <w:rPr>
                <w:rStyle w:val="2015"/>
                <w:b/>
                <w:color w:val="000000"/>
                <w:sz w:val="20"/>
                <w:szCs w:val="20"/>
              </w:rPr>
            </w:pPr>
          </w:p>
        </w:tc>
        <w:tc>
          <w:tcPr>
            <w:tcW w:w="14980" w:type="dxa"/>
            <w:gridSpan w:val="13"/>
          </w:tcPr>
          <w:p w:rsidR="00537160" w:rsidRPr="00254D86" w:rsidRDefault="00537160" w:rsidP="00537160">
            <w:pPr>
              <w:pStyle w:val="1958"/>
              <w:keepNext/>
              <w:ind w:right="-93"/>
              <w:jc w:val="center"/>
              <w:rPr>
                <w:rStyle w:val="2015"/>
                <w:b/>
                <w:sz w:val="20"/>
                <w:szCs w:val="20"/>
              </w:rPr>
            </w:pPr>
            <w:r w:rsidRPr="00254D86">
              <w:rPr>
                <w:rStyle w:val="2015"/>
                <w:b/>
                <w:sz w:val="20"/>
                <w:szCs w:val="20"/>
              </w:rPr>
              <w:t>4. Сприяння самореалізації та економічній спроможності молоді</w:t>
            </w:r>
          </w:p>
        </w:tc>
      </w:tr>
      <w:tr w:rsidR="00537160" w:rsidRPr="00254D86" w:rsidTr="00F448D3">
        <w:trPr>
          <w:cantSplit/>
          <w:trHeight w:val="3103"/>
          <w:jc w:val="center"/>
        </w:trPr>
        <w:tc>
          <w:tcPr>
            <w:tcW w:w="411" w:type="dxa"/>
            <w:vMerge w:val="restart"/>
          </w:tcPr>
          <w:p w:rsidR="00537160" w:rsidRPr="00254D86" w:rsidRDefault="00537160" w:rsidP="00537160">
            <w:pPr>
              <w:widowControl w:val="0"/>
              <w:jc w:val="center"/>
              <w:outlineLvl w:val="0"/>
              <w:rPr>
                <w:bCs/>
                <w:sz w:val="20"/>
                <w:szCs w:val="20"/>
              </w:rPr>
            </w:pPr>
            <w:r w:rsidRPr="00254D86">
              <w:rPr>
                <w:bCs/>
                <w:sz w:val="20"/>
                <w:szCs w:val="20"/>
              </w:rPr>
              <w:t>1.</w:t>
            </w:r>
          </w:p>
        </w:tc>
        <w:tc>
          <w:tcPr>
            <w:tcW w:w="1701" w:type="dxa"/>
            <w:vMerge w:val="restart"/>
          </w:tcPr>
          <w:p w:rsidR="00537160" w:rsidRPr="00254D86" w:rsidRDefault="00537160" w:rsidP="00537160">
            <w:pPr>
              <w:rPr>
                <w:color w:val="000000"/>
                <w:sz w:val="20"/>
                <w:szCs w:val="20"/>
              </w:rPr>
            </w:pPr>
            <w:r w:rsidRPr="00254D86">
              <w:rPr>
                <w:color w:val="000000"/>
                <w:sz w:val="20"/>
                <w:szCs w:val="20"/>
              </w:rPr>
              <w:t xml:space="preserve">Розвиток навичок, що сприятимуть соціальній та професійній </w:t>
            </w:r>
            <w:proofErr w:type="spellStart"/>
            <w:r w:rsidRPr="00254D86">
              <w:rPr>
                <w:color w:val="000000"/>
                <w:sz w:val="20"/>
                <w:szCs w:val="20"/>
              </w:rPr>
              <w:t>компентенції</w:t>
            </w:r>
            <w:proofErr w:type="spellEnd"/>
            <w:r w:rsidRPr="00254D86">
              <w:rPr>
                <w:color w:val="000000"/>
                <w:sz w:val="20"/>
                <w:szCs w:val="20"/>
              </w:rPr>
              <w:t xml:space="preserve"> молоді, формуванню мотивації до навчання протягом життя</w:t>
            </w:r>
          </w:p>
        </w:tc>
        <w:tc>
          <w:tcPr>
            <w:tcW w:w="2694" w:type="dxa"/>
          </w:tcPr>
          <w:p w:rsidR="00537160" w:rsidRPr="00254D86" w:rsidRDefault="00537160" w:rsidP="00537160">
            <w:pPr>
              <w:rPr>
                <w:color w:val="000000"/>
                <w:sz w:val="20"/>
                <w:szCs w:val="20"/>
              </w:rPr>
            </w:pPr>
            <w:r w:rsidRPr="00254D86">
              <w:rPr>
                <w:sz w:val="20"/>
                <w:szCs w:val="20"/>
              </w:rPr>
              <w:t xml:space="preserve">1) Проведення тренінгів, лекцій, </w:t>
            </w:r>
            <w:proofErr w:type="spellStart"/>
            <w:r w:rsidRPr="00254D86">
              <w:rPr>
                <w:sz w:val="20"/>
                <w:szCs w:val="20"/>
              </w:rPr>
              <w:t>вебінарів</w:t>
            </w:r>
            <w:proofErr w:type="spellEnd"/>
            <w:r w:rsidRPr="00254D86">
              <w:rPr>
                <w:sz w:val="20"/>
                <w:szCs w:val="20"/>
              </w:rPr>
              <w:t xml:space="preserve">, форумів, спрямованих на розвиток неформальної освіти та організацію навчання молоді поза системою освіти. Організація </w:t>
            </w:r>
            <w:proofErr w:type="spellStart"/>
            <w:r w:rsidRPr="00254D86">
              <w:rPr>
                <w:sz w:val="20"/>
                <w:szCs w:val="20"/>
              </w:rPr>
              <w:t>онлайн</w:t>
            </w:r>
            <w:proofErr w:type="spellEnd"/>
            <w:r w:rsidRPr="00254D86">
              <w:rPr>
                <w:sz w:val="20"/>
                <w:szCs w:val="20"/>
              </w:rPr>
              <w:t xml:space="preserve"> навчань різної спрямованості</w:t>
            </w:r>
          </w:p>
        </w:tc>
        <w:tc>
          <w:tcPr>
            <w:tcW w:w="1388" w:type="dxa"/>
          </w:tcPr>
          <w:p w:rsidR="00537160" w:rsidRPr="00254D86" w:rsidRDefault="00537160" w:rsidP="00537160">
            <w:pPr>
              <w:widowControl w:val="0"/>
              <w:jc w:val="center"/>
              <w:outlineLvl w:val="0"/>
              <w:rPr>
                <w:bCs/>
                <w:sz w:val="20"/>
                <w:szCs w:val="20"/>
              </w:rPr>
            </w:pPr>
            <w:r w:rsidRPr="00254D86">
              <w:rPr>
                <w:bCs/>
                <w:sz w:val="20"/>
                <w:szCs w:val="20"/>
              </w:rPr>
              <w:t>Хлопці та дівчата, молоді чоловіки та жінки, не охоплені освітою в громаді</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537160" w:rsidRPr="00254D86" w:rsidRDefault="00537160" w:rsidP="00537160">
            <w:pPr>
              <w:jc w:val="center"/>
              <w:rPr>
                <w:color w:val="000000"/>
                <w:sz w:val="20"/>
                <w:szCs w:val="20"/>
                <w:lang w:eastAsia="uk-UA"/>
              </w:rPr>
            </w:pPr>
            <w:proofErr w:type="spellStart"/>
            <w:r w:rsidRPr="00254D86">
              <w:rPr>
                <w:color w:val="000000"/>
                <w:sz w:val="20"/>
                <w:szCs w:val="20"/>
                <w:lang w:eastAsia="uk-UA"/>
              </w:rPr>
              <w:t>КУ</w:t>
            </w:r>
            <w:proofErr w:type="spellEnd"/>
            <w:r w:rsidRPr="00254D86">
              <w:rPr>
                <w:color w:val="000000"/>
                <w:sz w:val="20"/>
                <w:szCs w:val="20"/>
                <w:lang w:eastAsia="uk-UA"/>
              </w:rPr>
              <w:t xml:space="preserve"> «Новгород-Сіверський ЦПРПП»</w:t>
            </w:r>
          </w:p>
          <w:p w:rsidR="00537160" w:rsidRPr="00254D86" w:rsidRDefault="00537160" w:rsidP="00537160">
            <w:pPr>
              <w:jc w:val="center"/>
              <w:rPr>
                <w:color w:val="000000"/>
                <w:sz w:val="20"/>
                <w:szCs w:val="20"/>
                <w:lang w:eastAsia="uk-UA"/>
              </w:rPr>
            </w:pPr>
            <w:r w:rsidRPr="00254D86">
              <w:rPr>
                <w:color w:val="000000"/>
                <w:sz w:val="20"/>
                <w:szCs w:val="20"/>
                <w:lang w:eastAsia="uk-UA"/>
              </w:rPr>
              <w:t>служба у справах дітей міської ради,</w:t>
            </w: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tc>
        <w:tc>
          <w:tcPr>
            <w:tcW w:w="1290" w:type="dxa"/>
          </w:tcPr>
          <w:p w:rsidR="00537160" w:rsidRPr="00254D86" w:rsidRDefault="00537160" w:rsidP="00537160">
            <w:pPr>
              <w:widowControl w:val="0"/>
              <w:ind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537160" w:rsidRPr="00254D86" w:rsidRDefault="00537160" w:rsidP="00537160">
            <w:pPr>
              <w:widowControl w:val="0"/>
              <w:ind w:right="-93"/>
              <w:jc w:val="center"/>
              <w:outlineLvl w:val="0"/>
              <w:rPr>
                <w:sz w:val="20"/>
                <w:szCs w:val="20"/>
              </w:rPr>
            </w:pPr>
            <w:proofErr w:type="spellStart"/>
            <w:r w:rsidRPr="00254D86">
              <w:rPr>
                <w:sz w:val="20"/>
                <w:szCs w:val="20"/>
              </w:rPr>
              <w:t>ством</w:t>
            </w:r>
            <w:proofErr w:type="spellEnd"/>
          </w:p>
          <w:p w:rsidR="00537160" w:rsidRPr="00254D86" w:rsidRDefault="00537160" w:rsidP="00537160">
            <w:pPr>
              <w:widowControl w:val="0"/>
              <w:ind w:right="-93"/>
              <w:jc w:val="center"/>
              <w:outlineLvl w:val="0"/>
              <w:rPr>
                <w:sz w:val="20"/>
                <w:szCs w:val="20"/>
              </w:rPr>
            </w:pPr>
          </w:p>
          <w:p w:rsidR="00537160" w:rsidRPr="00254D86" w:rsidRDefault="00537160" w:rsidP="00537160">
            <w:pPr>
              <w:widowControl w:val="0"/>
              <w:ind w:right="-93"/>
              <w:jc w:val="center"/>
              <w:outlineLvl w:val="0"/>
              <w:rPr>
                <w:sz w:val="20"/>
                <w:szCs w:val="20"/>
              </w:rPr>
            </w:pPr>
          </w:p>
          <w:p w:rsidR="00537160" w:rsidRPr="00254D86" w:rsidRDefault="00537160" w:rsidP="00537160">
            <w:pPr>
              <w:widowControl w:val="0"/>
              <w:ind w:right="-93"/>
              <w:jc w:val="center"/>
              <w:outlineLvl w:val="0"/>
              <w:rPr>
                <w:sz w:val="20"/>
                <w:szCs w:val="20"/>
              </w:rPr>
            </w:pPr>
          </w:p>
          <w:p w:rsidR="00537160" w:rsidRPr="00254D86" w:rsidRDefault="00537160" w:rsidP="00537160">
            <w:pPr>
              <w:widowControl w:val="0"/>
              <w:ind w:right="-93"/>
              <w:jc w:val="center"/>
              <w:outlineLvl w:val="0"/>
              <w:rPr>
                <w:b/>
                <w:bCs/>
                <w:sz w:val="20"/>
                <w:szCs w:val="20"/>
              </w:rPr>
            </w:pPr>
          </w:p>
        </w:tc>
        <w:tc>
          <w:tcPr>
            <w:tcW w:w="698" w:type="dxa"/>
          </w:tcPr>
          <w:p w:rsidR="00537160" w:rsidRPr="00254D86" w:rsidRDefault="00537160" w:rsidP="00537160">
            <w:pPr>
              <w:widowControl w:val="0"/>
              <w:jc w:val="center"/>
              <w:outlineLvl w:val="0"/>
              <w:rPr>
                <w:bCs/>
                <w:sz w:val="20"/>
                <w:szCs w:val="20"/>
              </w:rPr>
            </w:pPr>
            <w:r w:rsidRPr="00254D86">
              <w:rPr>
                <w:bCs/>
                <w:sz w:val="20"/>
                <w:szCs w:val="20"/>
              </w:rPr>
              <w:t>10,0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10,0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10,0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15,0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15,0</w:t>
            </w:r>
          </w:p>
        </w:tc>
        <w:tc>
          <w:tcPr>
            <w:tcW w:w="847" w:type="dxa"/>
          </w:tcPr>
          <w:p w:rsidR="00537160" w:rsidRPr="00254D86" w:rsidRDefault="00537160" w:rsidP="00537160">
            <w:pPr>
              <w:widowControl w:val="0"/>
              <w:jc w:val="center"/>
              <w:outlineLvl w:val="0"/>
              <w:rPr>
                <w:sz w:val="20"/>
                <w:szCs w:val="20"/>
              </w:rPr>
            </w:pPr>
            <w:r w:rsidRPr="00254D86">
              <w:rPr>
                <w:sz w:val="20"/>
                <w:szCs w:val="20"/>
              </w:rPr>
              <w:t>60,0</w:t>
            </w:r>
          </w:p>
        </w:tc>
        <w:tc>
          <w:tcPr>
            <w:tcW w:w="1513" w:type="dxa"/>
          </w:tcPr>
          <w:p w:rsidR="00537160" w:rsidRPr="00254D86" w:rsidRDefault="00537160" w:rsidP="00537160">
            <w:pPr>
              <w:pStyle w:val="1958"/>
              <w:rPr>
                <w:sz w:val="20"/>
                <w:szCs w:val="20"/>
              </w:rPr>
            </w:pPr>
            <w:r w:rsidRPr="00254D86">
              <w:rPr>
                <w:sz w:val="20"/>
                <w:szCs w:val="20"/>
              </w:rPr>
              <w:t>Збільшення доступності молоді до отримання нових знань та навичок поза системою освіти</w:t>
            </w:r>
          </w:p>
        </w:tc>
      </w:tr>
      <w:tr w:rsidR="00537160" w:rsidRPr="00254D86" w:rsidTr="00F448D3">
        <w:trPr>
          <w:cantSplit/>
          <w:trHeight w:val="2498"/>
          <w:jc w:val="center"/>
        </w:trPr>
        <w:tc>
          <w:tcPr>
            <w:tcW w:w="411" w:type="dxa"/>
            <w:vMerge/>
          </w:tcPr>
          <w:p w:rsidR="00537160" w:rsidRPr="00254D86" w:rsidRDefault="00537160" w:rsidP="00537160">
            <w:pPr>
              <w:widowControl w:val="0"/>
              <w:jc w:val="center"/>
              <w:outlineLvl w:val="0"/>
              <w:rPr>
                <w:bCs/>
                <w:sz w:val="20"/>
                <w:szCs w:val="20"/>
              </w:rPr>
            </w:pPr>
          </w:p>
        </w:tc>
        <w:tc>
          <w:tcPr>
            <w:tcW w:w="1701" w:type="dxa"/>
            <w:vMerge/>
          </w:tcPr>
          <w:p w:rsidR="00537160" w:rsidRPr="00254D86" w:rsidRDefault="00537160" w:rsidP="00537160">
            <w:pPr>
              <w:rPr>
                <w:color w:val="000000"/>
                <w:sz w:val="20"/>
                <w:szCs w:val="20"/>
              </w:rPr>
            </w:pPr>
          </w:p>
        </w:tc>
        <w:tc>
          <w:tcPr>
            <w:tcW w:w="2694" w:type="dxa"/>
          </w:tcPr>
          <w:p w:rsidR="00537160" w:rsidRPr="00254D86" w:rsidRDefault="00537160" w:rsidP="00537160">
            <w:pPr>
              <w:rPr>
                <w:color w:val="000000"/>
                <w:sz w:val="20"/>
                <w:szCs w:val="20"/>
              </w:rPr>
            </w:pPr>
            <w:r w:rsidRPr="00254D86">
              <w:rPr>
                <w:color w:val="000000"/>
                <w:sz w:val="20"/>
                <w:szCs w:val="20"/>
              </w:rPr>
              <w:t xml:space="preserve">2) Забезпечення проведення заходів з метою залучення молоді до креативних індустрій, інноваційної діяльності та новітніх технологій, зокрема шляхом ознайомлення з екосистемою </w:t>
            </w:r>
            <w:proofErr w:type="spellStart"/>
            <w:r w:rsidRPr="00254D86">
              <w:rPr>
                <w:color w:val="000000"/>
                <w:sz w:val="20"/>
                <w:szCs w:val="20"/>
              </w:rPr>
              <w:t>стартапів</w:t>
            </w:r>
            <w:proofErr w:type="spellEnd"/>
            <w:r w:rsidRPr="00254D86">
              <w:rPr>
                <w:color w:val="000000"/>
                <w:sz w:val="20"/>
                <w:szCs w:val="20"/>
              </w:rPr>
              <w:t xml:space="preserve">, участі у </w:t>
            </w:r>
            <w:proofErr w:type="spellStart"/>
            <w:r w:rsidRPr="00254D86">
              <w:rPr>
                <w:color w:val="000000"/>
                <w:sz w:val="20"/>
                <w:szCs w:val="20"/>
              </w:rPr>
              <w:t>проєктах</w:t>
            </w:r>
            <w:proofErr w:type="spellEnd"/>
            <w:r w:rsidRPr="00254D86">
              <w:rPr>
                <w:color w:val="000000"/>
                <w:sz w:val="20"/>
                <w:szCs w:val="20"/>
              </w:rPr>
              <w:t xml:space="preserve"> у сферах дизайну, мистецтва, культури та інформаційних технологій</w:t>
            </w: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tc>
        <w:tc>
          <w:tcPr>
            <w:tcW w:w="1388" w:type="dxa"/>
          </w:tcPr>
          <w:p w:rsidR="00537160" w:rsidRPr="00254D86" w:rsidRDefault="00537160" w:rsidP="00537160">
            <w:pPr>
              <w:widowControl w:val="0"/>
              <w:jc w:val="center"/>
              <w:outlineLvl w:val="0"/>
              <w:rPr>
                <w:bCs/>
                <w:sz w:val="20"/>
                <w:szCs w:val="20"/>
              </w:rPr>
            </w:pPr>
            <w:r w:rsidRPr="00254D86">
              <w:rPr>
                <w:sz w:val="20"/>
                <w:szCs w:val="20"/>
              </w:rPr>
              <w:t>Хлопці та дівчата, які здобувають освіту в громаді, представники та представниці дорослої молоді</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537160" w:rsidRPr="00254D86" w:rsidRDefault="00537160" w:rsidP="00537160">
            <w:pPr>
              <w:jc w:val="center"/>
              <w:rPr>
                <w:color w:val="000000"/>
                <w:sz w:val="20"/>
                <w:szCs w:val="20"/>
                <w:lang w:eastAsia="uk-UA"/>
              </w:rPr>
            </w:pPr>
            <w:proofErr w:type="spellStart"/>
            <w:r w:rsidRPr="00254D86">
              <w:rPr>
                <w:color w:val="000000"/>
                <w:sz w:val="20"/>
                <w:szCs w:val="20"/>
                <w:lang w:eastAsia="uk-UA"/>
              </w:rPr>
              <w:t>КУ</w:t>
            </w:r>
            <w:proofErr w:type="spellEnd"/>
            <w:r w:rsidRPr="00254D86">
              <w:rPr>
                <w:color w:val="000000"/>
                <w:sz w:val="20"/>
                <w:szCs w:val="20"/>
                <w:lang w:eastAsia="uk-UA"/>
              </w:rPr>
              <w:t xml:space="preserve"> «Новгород-Сіверський ЦПРПП»</w:t>
            </w:r>
          </w:p>
          <w:p w:rsidR="00537160" w:rsidRPr="00254D86" w:rsidRDefault="00537160" w:rsidP="00537160">
            <w:pPr>
              <w:jc w:val="center"/>
              <w:rPr>
                <w:color w:val="000000"/>
                <w:sz w:val="20"/>
                <w:szCs w:val="20"/>
                <w:lang w:eastAsia="uk-UA"/>
              </w:rPr>
            </w:pPr>
            <w:r w:rsidRPr="00254D86">
              <w:rPr>
                <w:color w:val="000000"/>
                <w:sz w:val="20"/>
                <w:szCs w:val="20"/>
                <w:lang w:eastAsia="uk-UA"/>
              </w:rPr>
              <w:t>заклади освіти громади</w:t>
            </w:r>
          </w:p>
        </w:tc>
        <w:tc>
          <w:tcPr>
            <w:tcW w:w="1290" w:type="dxa"/>
          </w:tcPr>
          <w:p w:rsidR="00537160" w:rsidRPr="00254D86" w:rsidRDefault="00537160" w:rsidP="00537160">
            <w:pPr>
              <w:widowControl w:val="0"/>
              <w:ind w:right="-93"/>
              <w:jc w:val="center"/>
              <w:outlineLvl w:val="0"/>
              <w:rPr>
                <w:rStyle w:val="2015"/>
                <w:color w:val="000000"/>
                <w:sz w:val="20"/>
                <w:szCs w:val="20"/>
              </w:rPr>
            </w:pPr>
            <w:r w:rsidRPr="00254D86">
              <w:rPr>
                <w:rStyle w:val="2015"/>
                <w:color w:val="000000"/>
                <w:sz w:val="20"/>
                <w:szCs w:val="20"/>
              </w:rPr>
              <w:t>Не потребує фінансування</w:t>
            </w: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b/>
                <w:bCs/>
                <w:sz w:val="20"/>
                <w:szCs w:val="20"/>
              </w:rPr>
            </w:pPr>
          </w:p>
        </w:tc>
        <w:tc>
          <w:tcPr>
            <w:tcW w:w="698"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5,0</w:t>
            </w:r>
          </w:p>
        </w:tc>
        <w:tc>
          <w:tcPr>
            <w:tcW w:w="847" w:type="dxa"/>
          </w:tcPr>
          <w:p w:rsidR="00537160" w:rsidRPr="00254D86" w:rsidRDefault="00537160" w:rsidP="00537160">
            <w:pPr>
              <w:widowControl w:val="0"/>
              <w:jc w:val="center"/>
              <w:outlineLvl w:val="0"/>
              <w:rPr>
                <w:sz w:val="20"/>
                <w:szCs w:val="20"/>
              </w:rPr>
            </w:pPr>
            <w:r w:rsidRPr="00254D86">
              <w:rPr>
                <w:sz w:val="20"/>
                <w:szCs w:val="20"/>
              </w:rPr>
              <w:t>25,0</w:t>
            </w:r>
          </w:p>
        </w:tc>
        <w:tc>
          <w:tcPr>
            <w:tcW w:w="1513" w:type="dxa"/>
          </w:tcPr>
          <w:p w:rsidR="00537160" w:rsidRPr="00254D86" w:rsidRDefault="00537160" w:rsidP="00537160">
            <w:pPr>
              <w:pStyle w:val="1958"/>
              <w:spacing w:before="0" w:beforeAutospacing="0" w:after="0" w:afterAutospacing="0"/>
              <w:rPr>
                <w:sz w:val="20"/>
                <w:szCs w:val="20"/>
              </w:rPr>
            </w:pPr>
            <w:r w:rsidRPr="00254D86">
              <w:rPr>
                <w:sz w:val="20"/>
                <w:szCs w:val="20"/>
              </w:rPr>
              <w:t>Підвищення інноваційних та проєктних компетентно</w:t>
            </w:r>
            <w:r>
              <w:rPr>
                <w:sz w:val="20"/>
                <w:szCs w:val="20"/>
              </w:rPr>
              <w:t xml:space="preserve">  </w:t>
            </w:r>
            <w:proofErr w:type="spellStart"/>
            <w:r w:rsidRPr="00254D86">
              <w:rPr>
                <w:sz w:val="20"/>
                <w:szCs w:val="20"/>
              </w:rPr>
              <w:t>стей</w:t>
            </w:r>
            <w:proofErr w:type="spellEnd"/>
            <w:r w:rsidRPr="00254D86">
              <w:rPr>
                <w:sz w:val="20"/>
                <w:szCs w:val="20"/>
              </w:rPr>
              <w:t xml:space="preserve"> молоді</w:t>
            </w:r>
          </w:p>
        </w:tc>
      </w:tr>
      <w:tr w:rsidR="00537160" w:rsidRPr="00254D86" w:rsidTr="00F448D3">
        <w:trPr>
          <w:cantSplit/>
          <w:trHeight w:val="2978"/>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lastRenderedPageBreak/>
              <w:t>2.</w:t>
            </w:r>
          </w:p>
        </w:tc>
        <w:tc>
          <w:tcPr>
            <w:tcW w:w="1701" w:type="dxa"/>
          </w:tcPr>
          <w:p w:rsidR="00537160" w:rsidRPr="00254D86" w:rsidRDefault="00537160" w:rsidP="00537160">
            <w:pPr>
              <w:rPr>
                <w:color w:val="000000"/>
                <w:sz w:val="20"/>
                <w:szCs w:val="20"/>
              </w:rPr>
            </w:pPr>
            <w:r w:rsidRPr="00254D86">
              <w:rPr>
                <w:sz w:val="20"/>
                <w:szCs w:val="20"/>
              </w:rPr>
              <w:t>Популяризація професій, дефіцитних на ринку праці громади</w:t>
            </w:r>
          </w:p>
        </w:tc>
        <w:tc>
          <w:tcPr>
            <w:tcW w:w="2694" w:type="dxa"/>
          </w:tcPr>
          <w:p w:rsidR="00537160" w:rsidRPr="00254D86" w:rsidRDefault="00537160" w:rsidP="00537160">
            <w:pPr>
              <w:rPr>
                <w:color w:val="000000"/>
                <w:sz w:val="20"/>
                <w:szCs w:val="20"/>
              </w:rPr>
            </w:pPr>
            <w:r w:rsidRPr="00254D86">
              <w:rPr>
                <w:color w:val="000000"/>
                <w:sz w:val="20"/>
                <w:szCs w:val="20"/>
              </w:rPr>
              <w:t>Організація профорієнтаційних заходів (тренінгів, конкурсів, зустрічей із підприємцями, інформувань про різні види підприємництва для молоді), участь у ярмарках професій, конкурсі бізнес-планів молодих підприємців та учнівської молоді, інших заходах, спрямованих на забезпечення зайнятості молоді</w:t>
            </w: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p w:rsidR="00537160" w:rsidRPr="00254D86" w:rsidRDefault="00537160" w:rsidP="00537160">
            <w:pPr>
              <w:rPr>
                <w:color w:val="000000"/>
                <w:sz w:val="20"/>
                <w:szCs w:val="20"/>
              </w:rPr>
            </w:pPr>
          </w:p>
        </w:tc>
        <w:tc>
          <w:tcPr>
            <w:tcW w:w="1388" w:type="dxa"/>
          </w:tcPr>
          <w:p w:rsidR="00537160" w:rsidRPr="00254D86" w:rsidRDefault="00537160" w:rsidP="00537160">
            <w:pPr>
              <w:widowControl w:val="0"/>
              <w:jc w:val="center"/>
              <w:outlineLvl w:val="0"/>
              <w:rPr>
                <w:bCs/>
                <w:sz w:val="20"/>
                <w:szCs w:val="20"/>
              </w:rPr>
            </w:pPr>
            <w:r w:rsidRPr="00254D86">
              <w:rPr>
                <w:bCs/>
                <w:sz w:val="20"/>
                <w:szCs w:val="20"/>
              </w:rPr>
              <w:t>Хлопці і дівчата випускних класів закладів загальної середньої освіти, молоді чоловіки та жінки працездатного віку</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537160" w:rsidRPr="00254D86" w:rsidRDefault="00537160" w:rsidP="00537160">
            <w:pPr>
              <w:jc w:val="center"/>
              <w:rPr>
                <w:color w:val="000000"/>
                <w:sz w:val="20"/>
                <w:szCs w:val="20"/>
                <w:lang w:eastAsia="uk-UA"/>
              </w:rPr>
            </w:pPr>
            <w:proofErr w:type="spellStart"/>
            <w:r w:rsidRPr="00254D86">
              <w:rPr>
                <w:color w:val="000000"/>
                <w:sz w:val="20"/>
                <w:szCs w:val="20"/>
                <w:lang w:eastAsia="uk-UA"/>
              </w:rPr>
              <w:t>КУ</w:t>
            </w:r>
            <w:proofErr w:type="spellEnd"/>
            <w:r w:rsidRPr="00254D86">
              <w:rPr>
                <w:color w:val="000000"/>
                <w:sz w:val="20"/>
                <w:szCs w:val="20"/>
                <w:lang w:eastAsia="uk-UA"/>
              </w:rPr>
              <w:t xml:space="preserve"> «Новгород-Сіверський ЦПРПП»</w:t>
            </w:r>
          </w:p>
          <w:p w:rsidR="00537160" w:rsidRPr="00254D86" w:rsidRDefault="00537160" w:rsidP="00537160">
            <w:pPr>
              <w:jc w:val="center"/>
              <w:rPr>
                <w:color w:val="000000"/>
                <w:sz w:val="20"/>
                <w:szCs w:val="20"/>
                <w:lang w:eastAsia="uk-UA"/>
              </w:rPr>
            </w:pPr>
            <w:r w:rsidRPr="00254D86">
              <w:rPr>
                <w:color w:val="000000"/>
                <w:sz w:val="20"/>
                <w:szCs w:val="20"/>
                <w:lang w:eastAsia="uk-UA"/>
              </w:rPr>
              <w:t>Новгород-Сіверська районний центр зайнятості,  заклади освіти громади</w:t>
            </w: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p w:rsidR="00537160" w:rsidRPr="00254D86" w:rsidRDefault="00537160" w:rsidP="00537160">
            <w:pPr>
              <w:jc w:val="center"/>
              <w:rPr>
                <w:color w:val="000000"/>
                <w:sz w:val="20"/>
                <w:szCs w:val="20"/>
                <w:lang w:eastAsia="uk-UA"/>
              </w:rPr>
            </w:pPr>
          </w:p>
        </w:tc>
        <w:tc>
          <w:tcPr>
            <w:tcW w:w="1290" w:type="dxa"/>
          </w:tcPr>
          <w:p w:rsidR="00537160" w:rsidRPr="00254D86" w:rsidRDefault="00537160" w:rsidP="00537160">
            <w:pPr>
              <w:widowControl w:val="0"/>
              <w:ind w:right="-93"/>
              <w:jc w:val="center"/>
              <w:outlineLvl w:val="0"/>
              <w:rPr>
                <w:rStyle w:val="2015"/>
                <w:color w:val="000000"/>
                <w:sz w:val="20"/>
                <w:szCs w:val="20"/>
              </w:rPr>
            </w:pPr>
            <w:r w:rsidRPr="00254D86">
              <w:rPr>
                <w:rStyle w:val="2015"/>
                <w:color w:val="000000"/>
                <w:sz w:val="20"/>
                <w:szCs w:val="20"/>
              </w:rPr>
              <w:t>Не потребує фінансування</w:t>
            </w: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rStyle w:val="2015"/>
                <w:color w:val="000000"/>
                <w:sz w:val="20"/>
                <w:szCs w:val="20"/>
              </w:rPr>
            </w:pPr>
          </w:p>
          <w:p w:rsidR="00537160" w:rsidRPr="00254D86" w:rsidRDefault="00537160" w:rsidP="00537160">
            <w:pPr>
              <w:widowControl w:val="0"/>
              <w:ind w:right="-93"/>
              <w:jc w:val="center"/>
              <w:outlineLvl w:val="0"/>
              <w:rPr>
                <w:b/>
                <w:bCs/>
                <w:sz w:val="20"/>
                <w:szCs w:val="20"/>
              </w:rPr>
            </w:pPr>
          </w:p>
        </w:tc>
        <w:tc>
          <w:tcPr>
            <w:tcW w:w="698"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847" w:type="dxa"/>
          </w:tcPr>
          <w:p w:rsidR="00537160" w:rsidRPr="00254D86" w:rsidRDefault="00537160" w:rsidP="00537160">
            <w:pPr>
              <w:widowControl w:val="0"/>
              <w:jc w:val="center"/>
              <w:outlineLvl w:val="0"/>
              <w:rPr>
                <w:sz w:val="20"/>
                <w:szCs w:val="20"/>
              </w:rPr>
            </w:pPr>
            <w:r w:rsidRPr="00254D86">
              <w:rPr>
                <w:sz w:val="20"/>
                <w:szCs w:val="20"/>
              </w:rPr>
              <w:t>0,0</w:t>
            </w:r>
          </w:p>
        </w:tc>
        <w:tc>
          <w:tcPr>
            <w:tcW w:w="1513" w:type="dxa"/>
          </w:tcPr>
          <w:p w:rsidR="00537160" w:rsidRPr="00254D86" w:rsidRDefault="00537160" w:rsidP="00537160">
            <w:pPr>
              <w:pStyle w:val="1958"/>
              <w:rPr>
                <w:sz w:val="20"/>
                <w:szCs w:val="20"/>
              </w:rPr>
            </w:pPr>
            <w:r w:rsidRPr="00254D86">
              <w:rPr>
                <w:sz w:val="20"/>
                <w:szCs w:val="20"/>
              </w:rPr>
              <w:t>Вільний доступ до інформації про актуальні можливо</w:t>
            </w:r>
            <w:r>
              <w:rPr>
                <w:sz w:val="20"/>
                <w:szCs w:val="20"/>
              </w:rPr>
              <w:t>сті зі створення власної бізнес-</w:t>
            </w:r>
            <w:r w:rsidRPr="00254D86">
              <w:rPr>
                <w:sz w:val="20"/>
                <w:szCs w:val="20"/>
              </w:rPr>
              <w:t>справи, вакансій на ринку праці</w:t>
            </w:r>
          </w:p>
        </w:tc>
      </w:tr>
      <w:tr w:rsidR="00537160" w:rsidRPr="00254D86" w:rsidTr="00F448D3">
        <w:trPr>
          <w:cantSplit/>
          <w:trHeight w:val="2978"/>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lastRenderedPageBreak/>
              <w:t>3.</w:t>
            </w:r>
          </w:p>
        </w:tc>
        <w:tc>
          <w:tcPr>
            <w:tcW w:w="1701" w:type="dxa"/>
          </w:tcPr>
          <w:p w:rsidR="00537160" w:rsidRPr="00254D86" w:rsidRDefault="00537160" w:rsidP="00537160">
            <w:pPr>
              <w:rPr>
                <w:sz w:val="20"/>
                <w:szCs w:val="20"/>
              </w:rPr>
            </w:pPr>
            <w:r w:rsidRPr="00254D86">
              <w:rPr>
                <w:color w:val="000000"/>
                <w:sz w:val="20"/>
                <w:szCs w:val="20"/>
              </w:rPr>
              <w:t>Підвищення рівня цифрової обізнаності молоді та формування стійкості до інформацій</w:t>
            </w:r>
            <w:r>
              <w:rPr>
                <w:color w:val="000000"/>
                <w:sz w:val="20"/>
                <w:szCs w:val="20"/>
              </w:rPr>
              <w:t xml:space="preserve"> </w:t>
            </w:r>
            <w:r w:rsidRPr="00254D86">
              <w:rPr>
                <w:color w:val="000000"/>
                <w:sz w:val="20"/>
                <w:szCs w:val="20"/>
              </w:rPr>
              <w:t>них загроз</w:t>
            </w:r>
          </w:p>
        </w:tc>
        <w:tc>
          <w:tcPr>
            <w:tcW w:w="2694" w:type="dxa"/>
          </w:tcPr>
          <w:p w:rsidR="00537160" w:rsidRDefault="00537160" w:rsidP="00537160">
            <w:pPr>
              <w:rPr>
                <w:sz w:val="20"/>
                <w:szCs w:val="20"/>
              </w:rPr>
            </w:pPr>
            <w:r w:rsidRPr="00254D86">
              <w:rPr>
                <w:sz w:val="20"/>
                <w:szCs w:val="20"/>
              </w:rPr>
              <w:t xml:space="preserve">Забезпечення проведення заходів, спрямованих на розвиток цифрової та </w:t>
            </w:r>
            <w:proofErr w:type="spellStart"/>
            <w:r w:rsidRPr="00254D86">
              <w:rPr>
                <w:sz w:val="20"/>
                <w:szCs w:val="20"/>
              </w:rPr>
              <w:t>медіаграмотності</w:t>
            </w:r>
            <w:proofErr w:type="spellEnd"/>
            <w:r w:rsidRPr="00254D86">
              <w:rPr>
                <w:sz w:val="20"/>
                <w:szCs w:val="20"/>
              </w:rPr>
              <w:t xml:space="preserve"> молоді, підвищення рівня знань </w:t>
            </w:r>
          </w:p>
          <w:p w:rsidR="00537160" w:rsidRDefault="00537160" w:rsidP="00537160">
            <w:pPr>
              <w:rPr>
                <w:sz w:val="20"/>
                <w:szCs w:val="20"/>
              </w:rPr>
            </w:pPr>
            <w:r w:rsidRPr="00254D86">
              <w:rPr>
                <w:sz w:val="20"/>
                <w:szCs w:val="20"/>
              </w:rPr>
              <w:t xml:space="preserve">з </w:t>
            </w:r>
            <w:proofErr w:type="spellStart"/>
            <w:r w:rsidRPr="00254D86">
              <w:rPr>
                <w:sz w:val="20"/>
                <w:szCs w:val="20"/>
              </w:rPr>
              <w:t>кібербезпеки</w:t>
            </w:r>
            <w:proofErr w:type="spellEnd"/>
            <w:r w:rsidRPr="00254D86">
              <w:rPr>
                <w:sz w:val="20"/>
                <w:szCs w:val="20"/>
              </w:rPr>
              <w:t xml:space="preserve"> і безпечної поведінки в </w:t>
            </w:r>
            <w:proofErr w:type="spellStart"/>
            <w:r w:rsidRPr="00254D86">
              <w:rPr>
                <w:sz w:val="20"/>
                <w:szCs w:val="20"/>
              </w:rPr>
              <w:t>онлайн-просторі</w:t>
            </w:r>
            <w:proofErr w:type="spellEnd"/>
            <w:r w:rsidRPr="00254D86">
              <w:rPr>
                <w:sz w:val="20"/>
                <w:szCs w:val="20"/>
              </w:rPr>
              <w:t xml:space="preserve">, формування навичок критичного мислення, аналізу та відповідального поширення інформації з метою підвищення життєстійкості молоді та протидії дезінформації і ворожій інформаційній діяльності, </w:t>
            </w:r>
          </w:p>
          <w:p w:rsidR="00537160" w:rsidRPr="00254D86" w:rsidRDefault="00537160" w:rsidP="00537160">
            <w:pPr>
              <w:rPr>
                <w:sz w:val="20"/>
                <w:szCs w:val="20"/>
              </w:rPr>
            </w:pPr>
            <w:r w:rsidRPr="00254D86">
              <w:rPr>
                <w:sz w:val="20"/>
                <w:szCs w:val="20"/>
              </w:rPr>
              <w:t>у тому числі із безпечним використанням технологій штучного інтелекту</w:t>
            </w:r>
          </w:p>
          <w:p w:rsidR="00537160" w:rsidRPr="00254D86" w:rsidRDefault="00537160" w:rsidP="00537160">
            <w:pPr>
              <w:rPr>
                <w:color w:val="000000"/>
                <w:sz w:val="20"/>
                <w:szCs w:val="20"/>
              </w:rPr>
            </w:pPr>
          </w:p>
        </w:tc>
        <w:tc>
          <w:tcPr>
            <w:tcW w:w="1388" w:type="dxa"/>
          </w:tcPr>
          <w:p w:rsidR="00537160" w:rsidRPr="00254D86" w:rsidRDefault="00537160" w:rsidP="00537160">
            <w:pPr>
              <w:widowControl w:val="0"/>
              <w:jc w:val="center"/>
              <w:outlineLvl w:val="0"/>
              <w:rPr>
                <w:bCs/>
                <w:sz w:val="20"/>
                <w:szCs w:val="20"/>
              </w:rPr>
            </w:pPr>
            <w:r w:rsidRPr="00254D86">
              <w:rPr>
                <w:bCs/>
                <w:sz w:val="20"/>
                <w:szCs w:val="20"/>
              </w:rPr>
              <w:t>Діти та молодь віком 14–35 років, учасники учнівського і студентського самоврядування, молодіжних рад, дитячих і молодіжних об’єднань, ініціативних груп</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color w:val="000000"/>
                <w:sz w:val="20"/>
                <w:szCs w:val="20"/>
                <w:lang w:eastAsia="uk-UA"/>
              </w:rPr>
            </w:pPr>
            <w:r w:rsidRPr="00254D86">
              <w:rPr>
                <w:color w:val="000000"/>
                <w:sz w:val="20"/>
                <w:szCs w:val="20"/>
                <w:lang w:eastAsia="uk-UA"/>
              </w:rPr>
              <w:t>ВОМС Новгород-Сіверської міськради,   сектор роботи з громадськістю та з питань діяльності ЗМІ міської ради</w:t>
            </w:r>
          </w:p>
        </w:tc>
        <w:tc>
          <w:tcPr>
            <w:tcW w:w="1290" w:type="dxa"/>
          </w:tcPr>
          <w:p w:rsidR="00537160" w:rsidRPr="00254D86" w:rsidRDefault="00537160" w:rsidP="00537160">
            <w:pPr>
              <w:widowControl w:val="0"/>
              <w:ind w:right="-93"/>
              <w:jc w:val="center"/>
              <w:outlineLvl w:val="0"/>
              <w:rPr>
                <w:rStyle w:val="2015"/>
                <w:color w:val="000000"/>
                <w:sz w:val="20"/>
                <w:szCs w:val="20"/>
              </w:rPr>
            </w:pPr>
            <w:r w:rsidRPr="00254D86">
              <w:rPr>
                <w:rStyle w:val="2015"/>
                <w:color w:val="000000"/>
                <w:sz w:val="20"/>
                <w:szCs w:val="20"/>
              </w:rPr>
              <w:t>Не потребує фінансування</w:t>
            </w:r>
          </w:p>
        </w:tc>
        <w:tc>
          <w:tcPr>
            <w:tcW w:w="698"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0,0</w:t>
            </w:r>
          </w:p>
        </w:tc>
        <w:tc>
          <w:tcPr>
            <w:tcW w:w="847" w:type="dxa"/>
          </w:tcPr>
          <w:p w:rsidR="00537160" w:rsidRPr="00254D86" w:rsidRDefault="00537160" w:rsidP="00537160">
            <w:pPr>
              <w:widowControl w:val="0"/>
              <w:jc w:val="center"/>
              <w:outlineLvl w:val="0"/>
              <w:rPr>
                <w:sz w:val="20"/>
                <w:szCs w:val="20"/>
              </w:rPr>
            </w:pPr>
            <w:r w:rsidRPr="00254D86">
              <w:rPr>
                <w:sz w:val="20"/>
                <w:szCs w:val="20"/>
              </w:rPr>
              <w:t>0,0</w:t>
            </w:r>
          </w:p>
        </w:tc>
        <w:tc>
          <w:tcPr>
            <w:tcW w:w="1513" w:type="dxa"/>
          </w:tcPr>
          <w:p w:rsidR="00537160" w:rsidRPr="00254D86" w:rsidRDefault="00537160" w:rsidP="00537160">
            <w:pPr>
              <w:pStyle w:val="1958"/>
              <w:rPr>
                <w:sz w:val="20"/>
                <w:szCs w:val="20"/>
              </w:rPr>
            </w:pPr>
            <w:r w:rsidRPr="00254D86">
              <w:rPr>
                <w:rStyle w:val="2015"/>
                <w:color w:val="000000"/>
                <w:sz w:val="20"/>
                <w:szCs w:val="20"/>
              </w:rPr>
              <w:t>Зростання спроможності молоді орієнтуватися в сучасному інформаційному середовищі та відповідально використовувати цифрові технології</w:t>
            </w:r>
          </w:p>
        </w:tc>
      </w:tr>
      <w:tr w:rsidR="00537160" w:rsidRPr="00254D86" w:rsidTr="00F448D3">
        <w:trPr>
          <w:cantSplit/>
          <w:trHeight w:val="461"/>
          <w:jc w:val="center"/>
        </w:trPr>
        <w:tc>
          <w:tcPr>
            <w:tcW w:w="9498" w:type="dxa"/>
            <w:gridSpan w:val="7"/>
            <w:tcBorders>
              <w:bottom w:val="single" w:sz="4" w:space="0" w:color="auto"/>
            </w:tcBorders>
          </w:tcPr>
          <w:p w:rsidR="00537160" w:rsidRPr="00254D86" w:rsidRDefault="00537160" w:rsidP="00537160">
            <w:pPr>
              <w:widowControl w:val="0"/>
              <w:ind w:left="113" w:right="113"/>
              <w:jc w:val="center"/>
              <w:outlineLvl w:val="0"/>
              <w:rPr>
                <w:rStyle w:val="2015"/>
                <w:b/>
                <w:color w:val="000000"/>
                <w:sz w:val="20"/>
                <w:szCs w:val="20"/>
              </w:rPr>
            </w:pPr>
            <w:r w:rsidRPr="00254D86">
              <w:rPr>
                <w:rStyle w:val="2015"/>
                <w:b/>
                <w:color w:val="000000"/>
                <w:sz w:val="20"/>
                <w:szCs w:val="20"/>
              </w:rPr>
              <w:t>Всього за напрямом 4</w:t>
            </w:r>
          </w:p>
          <w:p w:rsidR="00537160" w:rsidRPr="00254D86" w:rsidRDefault="00537160" w:rsidP="00537160">
            <w:pPr>
              <w:widowControl w:val="0"/>
              <w:ind w:left="113" w:right="113"/>
              <w:jc w:val="center"/>
              <w:outlineLvl w:val="0"/>
              <w:rPr>
                <w:rStyle w:val="2015"/>
                <w:b/>
                <w:color w:val="000000"/>
                <w:sz w:val="20"/>
                <w:szCs w:val="20"/>
              </w:rPr>
            </w:pPr>
          </w:p>
        </w:tc>
        <w:tc>
          <w:tcPr>
            <w:tcW w:w="698" w:type="dxa"/>
            <w:tcBorders>
              <w:bottom w:val="single" w:sz="4" w:space="0" w:color="auto"/>
            </w:tcBorders>
          </w:tcPr>
          <w:p w:rsidR="00537160" w:rsidRPr="00254D86" w:rsidRDefault="00537160" w:rsidP="00537160">
            <w:pPr>
              <w:widowControl w:val="0"/>
              <w:jc w:val="center"/>
              <w:outlineLvl w:val="0"/>
              <w:rPr>
                <w:b/>
                <w:bCs/>
                <w:sz w:val="20"/>
                <w:szCs w:val="20"/>
              </w:rPr>
            </w:pPr>
            <w:r w:rsidRPr="00254D86">
              <w:rPr>
                <w:b/>
                <w:bCs/>
                <w:sz w:val="20"/>
                <w:szCs w:val="20"/>
              </w:rPr>
              <w:t>15,0</w:t>
            </w:r>
          </w:p>
        </w:tc>
        <w:tc>
          <w:tcPr>
            <w:tcW w:w="708" w:type="dxa"/>
            <w:tcBorders>
              <w:bottom w:val="single" w:sz="4" w:space="0" w:color="auto"/>
            </w:tcBorders>
          </w:tcPr>
          <w:p w:rsidR="00537160" w:rsidRPr="00254D86" w:rsidRDefault="00537160" w:rsidP="00537160">
            <w:pPr>
              <w:widowControl w:val="0"/>
              <w:jc w:val="center"/>
              <w:outlineLvl w:val="0"/>
              <w:rPr>
                <w:b/>
                <w:bCs/>
                <w:sz w:val="20"/>
                <w:szCs w:val="20"/>
              </w:rPr>
            </w:pPr>
            <w:r w:rsidRPr="00254D86">
              <w:rPr>
                <w:b/>
                <w:bCs/>
                <w:sz w:val="20"/>
                <w:szCs w:val="20"/>
              </w:rPr>
              <w:t>15,0</w:t>
            </w:r>
          </w:p>
        </w:tc>
        <w:tc>
          <w:tcPr>
            <w:tcW w:w="709" w:type="dxa"/>
            <w:tcBorders>
              <w:bottom w:val="single" w:sz="4" w:space="0" w:color="auto"/>
            </w:tcBorders>
          </w:tcPr>
          <w:p w:rsidR="00537160" w:rsidRPr="00254D86" w:rsidRDefault="00537160" w:rsidP="00537160">
            <w:pPr>
              <w:widowControl w:val="0"/>
              <w:jc w:val="center"/>
              <w:outlineLvl w:val="0"/>
              <w:rPr>
                <w:b/>
                <w:bCs/>
                <w:sz w:val="20"/>
                <w:szCs w:val="20"/>
              </w:rPr>
            </w:pPr>
            <w:r w:rsidRPr="00254D86">
              <w:rPr>
                <w:b/>
                <w:bCs/>
                <w:sz w:val="20"/>
                <w:szCs w:val="20"/>
              </w:rPr>
              <w:t>15,0</w:t>
            </w:r>
          </w:p>
        </w:tc>
        <w:tc>
          <w:tcPr>
            <w:tcW w:w="709" w:type="dxa"/>
            <w:tcBorders>
              <w:bottom w:val="single" w:sz="4" w:space="0" w:color="auto"/>
            </w:tcBorders>
          </w:tcPr>
          <w:p w:rsidR="00537160" w:rsidRPr="00254D86" w:rsidRDefault="00537160" w:rsidP="00537160">
            <w:pPr>
              <w:widowControl w:val="0"/>
              <w:jc w:val="center"/>
              <w:outlineLvl w:val="0"/>
              <w:rPr>
                <w:b/>
                <w:bCs/>
                <w:sz w:val="20"/>
                <w:szCs w:val="20"/>
              </w:rPr>
            </w:pPr>
            <w:r w:rsidRPr="00254D86">
              <w:rPr>
                <w:b/>
                <w:bCs/>
                <w:sz w:val="20"/>
                <w:szCs w:val="20"/>
              </w:rPr>
              <w:t>20,0</w:t>
            </w:r>
          </w:p>
        </w:tc>
        <w:tc>
          <w:tcPr>
            <w:tcW w:w="709" w:type="dxa"/>
            <w:tcBorders>
              <w:bottom w:val="single" w:sz="4" w:space="0" w:color="auto"/>
            </w:tcBorders>
          </w:tcPr>
          <w:p w:rsidR="00537160" w:rsidRPr="00254D86" w:rsidRDefault="00537160" w:rsidP="00537160">
            <w:pPr>
              <w:widowControl w:val="0"/>
              <w:jc w:val="center"/>
              <w:outlineLvl w:val="0"/>
              <w:rPr>
                <w:b/>
                <w:bCs/>
                <w:sz w:val="20"/>
                <w:szCs w:val="20"/>
              </w:rPr>
            </w:pPr>
            <w:r w:rsidRPr="00254D86">
              <w:rPr>
                <w:b/>
                <w:bCs/>
                <w:sz w:val="20"/>
                <w:szCs w:val="20"/>
              </w:rPr>
              <w:t>20,0</w:t>
            </w:r>
          </w:p>
        </w:tc>
        <w:tc>
          <w:tcPr>
            <w:tcW w:w="847" w:type="dxa"/>
            <w:tcBorders>
              <w:bottom w:val="single" w:sz="4" w:space="0" w:color="auto"/>
            </w:tcBorders>
          </w:tcPr>
          <w:p w:rsidR="00537160" w:rsidRPr="00254D86" w:rsidRDefault="00537160" w:rsidP="00537160">
            <w:pPr>
              <w:widowControl w:val="0"/>
              <w:jc w:val="center"/>
              <w:outlineLvl w:val="0"/>
              <w:rPr>
                <w:b/>
                <w:bCs/>
                <w:sz w:val="20"/>
                <w:szCs w:val="20"/>
              </w:rPr>
            </w:pPr>
            <w:r w:rsidRPr="00254D86">
              <w:rPr>
                <w:b/>
                <w:bCs/>
                <w:sz w:val="20"/>
                <w:szCs w:val="20"/>
              </w:rPr>
              <w:t>85,0</w:t>
            </w:r>
          </w:p>
        </w:tc>
        <w:tc>
          <w:tcPr>
            <w:tcW w:w="1513" w:type="dxa"/>
            <w:tcBorders>
              <w:bottom w:val="single" w:sz="4" w:space="0" w:color="auto"/>
            </w:tcBorders>
          </w:tcPr>
          <w:p w:rsidR="00537160" w:rsidRPr="00254D86" w:rsidRDefault="00537160" w:rsidP="00537160">
            <w:pPr>
              <w:pStyle w:val="1958"/>
              <w:spacing w:before="0" w:beforeAutospacing="0" w:after="0" w:afterAutospacing="0"/>
              <w:jc w:val="center"/>
              <w:rPr>
                <w:b/>
                <w:color w:val="000000"/>
                <w:sz w:val="20"/>
                <w:szCs w:val="20"/>
              </w:rPr>
            </w:pPr>
          </w:p>
        </w:tc>
      </w:tr>
      <w:tr w:rsidR="00537160" w:rsidRPr="00254D86" w:rsidTr="00A80FFE">
        <w:trPr>
          <w:cantSplit/>
          <w:trHeight w:val="664"/>
          <w:jc w:val="center"/>
        </w:trPr>
        <w:tc>
          <w:tcPr>
            <w:tcW w:w="411" w:type="dxa"/>
            <w:tcBorders>
              <w:top w:val="nil"/>
            </w:tcBorders>
          </w:tcPr>
          <w:p w:rsidR="00537160" w:rsidRPr="00254D86" w:rsidRDefault="00537160" w:rsidP="00537160">
            <w:pPr>
              <w:pStyle w:val="1958"/>
              <w:jc w:val="center"/>
              <w:rPr>
                <w:b/>
                <w:sz w:val="20"/>
                <w:szCs w:val="20"/>
              </w:rPr>
            </w:pPr>
          </w:p>
        </w:tc>
        <w:tc>
          <w:tcPr>
            <w:tcW w:w="14980" w:type="dxa"/>
            <w:gridSpan w:val="13"/>
            <w:tcBorders>
              <w:top w:val="nil"/>
            </w:tcBorders>
          </w:tcPr>
          <w:p w:rsidR="00537160" w:rsidRPr="00254D86" w:rsidRDefault="00537160" w:rsidP="00537160">
            <w:pPr>
              <w:pStyle w:val="1958"/>
              <w:jc w:val="center"/>
              <w:rPr>
                <w:b/>
                <w:sz w:val="20"/>
                <w:szCs w:val="20"/>
              </w:rPr>
            </w:pPr>
            <w:r w:rsidRPr="00254D86">
              <w:rPr>
                <w:b/>
                <w:sz w:val="20"/>
                <w:szCs w:val="20"/>
              </w:rPr>
              <w:t>5. Підтримка молоді з тимчасово окупованих територій України та внутрішньо переміщених осіб</w:t>
            </w:r>
          </w:p>
        </w:tc>
      </w:tr>
      <w:tr w:rsidR="00537160" w:rsidRPr="00254D86" w:rsidTr="00F448D3">
        <w:trPr>
          <w:cantSplit/>
          <w:trHeight w:val="1584"/>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lastRenderedPageBreak/>
              <w:t>1.</w:t>
            </w:r>
          </w:p>
        </w:tc>
        <w:tc>
          <w:tcPr>
            <w:tcW w:w="1701" w:type="dxa"/>
          </w:tcPr>
          <w:p w:rsidR="00537160" w:rsidRDefault="00537160" w:rsidP="00537160">
            <w:pPr>
              <w:rPr>
                <w:color w:val="000000"/>
                <w:sz w:val="20"/>
                <w:szCs w:val="20"/>
              </w:rPr>
            </w:pPr>
            <w:r w:rsidRPr="00254D86">
              <w:rPr>
                <w:color w:val="000000"/>
                <w:sz w:val="20"/>
                <w:szCs w:val="20"/>
              </w:rPr>
              <w:t xml:space="preserve">Створення сприятливих умов для інтеграції, соціалізації та всебічного розвитку внутрішньо переміщеної молоді та молоді </w:t>
            </w:r>
          </w:p>
          <w:p w:rsidR="00537160" w:rsidRPr="00254D86" w:rsidRDefault="00537160" w:rsidP="00537160">
            <w:pPr>
              <w:rPr>
                <w:b/>
                <w:color w:val="000000"/>
                <w:sz w:val="20"/>
                <w:szCs w:val="20"/>
              </w:rPr>
            </w:pPr>
            <w:r w:rsidRPr="00254D86">
              <w:rPr>
                <w:color w:val="000000"/>
                <w:sz w:val="20"/>
                <w:szCs w:val="20"/>
              </w:rPr>
              <w:t>з окупованих територій у громаді</w:t>
            </w:r>
          </w:p>
        </w:tc>
        <w:tc>
          <w:tcPr>
            <w:tcW w:w="2694" w:type="dxa"/>
          </w:tcPr>
          <w:p w:rsidR="00537160" w:rsidRPr="00254D86" w:rsidRDefault="00537160" w:rsidP="00537160">
            <w:pPr>
              <w:rPr>
                <w:color w:val="000000"/>
                <w:sz w:val="20"/>
                <w:szCs w:val="20"/>
              </w:rPr>
            </w:pPr>
            <w:r w:rsidRPr="00254D86">
              <w:rPr>
                <w:color w:val="000000"/>
                <w:sz w:val="20"/>
                <w:szCs w:val="20"/>
              </w:rPr>
              <w:t>Забезпечення доступу молоді ВПО до освітніх, культурних, спортивних та соціальних послуг. Психологічна підтримка та адаптація до нових умов проживання. Створення умов для самореалізації, навчання, працевлаштування та громадської активності. Підтримка молодіжних ініціатив, що сприяють інтеграції та згуртуванню молоді. Запобігання дискримінації, розвиток культури взаємоповаги, толерантності та підтримки</w:t>
            </w:r>
          </w:p>
        </w:tc>
        <w:tc>
          <w:tcPr>
            <w:tcW w:w="1388" w:type="dxa"/>
          </w:tcPr>
          <w:p w:rsidR="00537160" w:rsidRPr="00254D86" w:rsidRDefault="00537160" w:rsidP="00537160">
            <w:pPr>
              <w:widowControl w:val="0"/>
              <w:jc w:val="center"/>
              <w:outlineLvl w:val="0"/>
              <w:rPr>
                <w:bCs/>
                <w:sz w:val="20"/>
                <w:szCs w:val="20"/>
              </w:rPr>
            </w:pPr>
            <w:r w:rsidRPr="00254D86">
              <w:rPr>
                <w:bCs/>
                <w:sz w:val="20"/>
                <w:szCs w:val="20"/>
              </w:rPr>
              <w:t>Хлопці й дівчата з тимчасово окупованих територій України, внутрішньо переміщені особи</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color w:val="000000"/>
                <w:sz w:val="20"/>
                <w:szCs w:val="20"/>
                <w:lang w:eastAsia="uk-UA"/>
              </w:rPr>
            </w:pPr>
            <w:r w:rsidRPr="00254D86">
              <w:rPr>
                <w:color w:val="000000"/>
                <w:sz w:val="20"/>
                <w:szCs w:val="20"/>
                <w:lang w:eastAsia="uk-UA"/>
              </w:rPr>
              <w:t xml:space="preserve">ВОМС Новгород-Сіверської міськради, </w:t>
            </w:r>
          </w:p>
          <w:p w:rsidR="00537160" w:rsidRPr="00254D86" w:rsidRDefault="00537160" w:rsidP="00537160">
            <w:pPr>
              <w:jc w:val="center"/>
              <w:rPr>
                <w:color w:val="000000"/>
                <w:sz w:val="20"/>
                <w:szCs w:val="20"/>
                <w:lang w:eastAsia="uk-UA"/>
              </w:rPr>
            </w:pPr>
            <w:proofErr w:type="spellStart"/>
            <w:r w:rsidRPr="00254D86">
              <w:rPr>
                <w:color w:val="000000"/>
                <w:sz w:val="20"/>
                <w:szCs w:val="20"/>
                <w:lang w:eastAsia="uk-UA"/>
              </w:rPr>
              <w:t>КУ</w:t>
            </w:r>
            <w:proofErr w:type="spellEnd"/>
            <w:r w:rsidRPr="00254D86">
              <w:rPr>
                <w:color w:val="000000"/>
                <w:sz w:val="20"/>
                <w:szCs w:val="20"/>
                <w:lang w:eastAsia="uk-UA"/>
              </w:rPr>
              <w:t xml:space="preserve"> «Новгород-Сіверський ЦПРПП»</w:t>
            </w:r>
          </w:p>
          <w:p w:rsidR="00537160" w:rsidRPr="00254D86" w:rsidRDefault="00537160" w:rsidP="00537160">
            <w:pPr>
              <w:jc w:val="center"/>
              <w:rPr>
                <w:color w:val="000000"/>
                <w:sz w:val="20"/>
                <w:szCs w:val="20"/>
                <w:lang w:eastAsia="uk-UA"/>
              </w:rPr>
            </w:pPr>
            <w:r w:rsidRPr="00254D86">
              <w:rPr>
                <w:color w:val="000000"/>
                <w:sz w:val="20"/>
                <w:szCs w:val="20"/>
                <w:lang w:eastAsia="uk-UA"/>
              </w:rPr>
              <w:t>служба у справах дітей міської ради</w:t>
            </w:r>
          </w:p>
        </w:tc>
        <w:tc>
          <w:tcPr>
            <w:tcW w:w="1290" w:type="dxa"/>
          </w:tcPr>
          <w:p w:rsidR="00537160" w:rsidRPr="00254D86" w:rsidRDefault="00537160" w:rsidP="00537160">
            <w:pPr>
              <w:widowControl w:val="0"/>
              <w:ind w:left="-108" w:right="-93"/>
              <w:jc w:val="center"/>
              <w:outlineLvl w:val="0"/>
              <w:rPr>
                <w:sz w:val="20"/>
                <w:szCs w:val="20"/>
              </w:rPr>
            </w:pPr>
            <w:r w:rsidRPr="00254D86">
              <w:rPr>
                <w:rStyle w:val="2015"/>
                <w:color w:val="000000"/>
                <w:sz w:val="20"/>
                <w:szCs w:val="20"/>
              </w:rPr>
              <w:t xml:space="preserve">Бюджет Новгород-Сіверської міської територіальної громади, </w:t>
            </w:r>
            <w:r w:rsidRPr="00254D86">
              <w:rPr>
                <w:sz w:val="20"/>
                <w:szCs w:val="20"/>
              </w:rPr>
              <w:t xml:space="preserve">інші джерела, не заборонені </w:t>
            </w:r>
            <w:proofErr w:type="spellStart"/>
            <w:r w:rsidRPr="00254D86">
              <w:rPr>
                <w:sz w:val="20"/>
                <w:szCs w:val="20"/>
              </w:rPr>
              <w:t>законодав</w:t>
            </w:r>
            <w:proofErr w:type="spellEnd"/>
          </w:p>
          <w:p w:rsidR="00537160" w:rsidRPr="00254D86" w:rsidRDefault="00537160" w:rsidP="00537160">
            <w:pPr>
              <w:widowControl w:val="0"/>
              <w:ind w:left="-108" w:right="-93"/>
              <w:jc w:val="center"/>
              <w:outlineLvl w:val="0"/>
              <w:rPr>
                <w:b/>
                <w:bCs/>
                <w:sz w:val="20"/>
                <w:szCs w:val="20"/>
              </w:rPr>
            </w:pPr>
            <w:proofErr w:type="spellStart"/>
            <w:r w:rsidRPr="00254D86">
              <w:rPr>
                <w:sz w:val="20"/>
                <w:szCs w:val="20"/>
              </w:rPr>
              <w:t>ством</w:t>
            </w:r>
            <w:proofErr w:type="spellEnd"/>
          </w:p>
        </w:tc>
        <w:tc>
          <w:tcPr>
            <w:tcW w:w="698" w:type="dxa"/>
          </w:tcPr>
          <w:p w:rsidR="00537160" w:rsidRPr="00254D86" w:rsidRDefault="00537160" w:rsidP="00537160">
            <w:pPr>
              <w:widowControl w:val="0"/>
              <w:jc w:val="center"/>
              <w:outlineLvl w:val="0"/>
              <w:rPr>
                <w:bCs/>
                <w:sz w:val="20"/>
                <w:szCs w:val="20"/>
              </w:rPr>
            </w:pPr>
            <w:r w:rsidRPr="00254D86">
              <w:rPr>
                <w:bCs/>
                <w:sz w:val="20"/>
                <w:szCs w:val="20"/>
              </w:rPr>
              <w:t>15,0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15,0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15,0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17,0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17,0</w:t>
            </w:r>
          </w:p>
        </w:tc>
        <w:tc>
          <w:tcPr>
            <w:tcW w:w="847" w:type="dxa"/>
          </w:tcPr>
          <w:p w:rsidR="00537160" w:rsidRPr="00254D86" w:rsidRDefault="00537160" w:rsidP="00537160">
            <w:pPr>
              <w:widowControl w:val="0"/>
              <w:jc w:val="center"/>
              <w:outlineLvl w:val="0"/>
              <w:rPr>
                <w:sz w:val="20"/>
                <w:szCs w:val="20"/>
              </w:rPr>
            </w:pPr>
            <w:r w:rsidRPr="00254D86">
              <w:rPr>
                <w:sz w:val="20"/>
                <w:szCs w:val="20"/>
              </w:rPr>
              <w:t>79,0</w:t>
            </w:r>
          </w:p>
        </w:tc>
        <w:tc>
          <w:tcPr>
            <w:tcW w:w="1513" w:type="dxa"/>
          </w:tcPr>
          <w:p w:rsidR="00537160" w:rsidRDefault="00537160" w:rsidP="00537160">
            <w:pPr>
              <w:pStyle w:val="1958"/>
              <w:spacing w:before="0" w:beforeAutospacing="0" w:after="0" w:afterAutospacing="0"/>
              <w:rPr>
                <w:sz w:val="20"/>
                <w:szCs w:val="20"/>
              </w:rPr>
            </w:pPr>
            <w:r w:rsidRPr="00254D86">
              <w:rPr>
                <w:sz w:val="20"/>
                <w:szCs w:val="20"/>
              </w:rPr>
              <w:t xml:space="preserve">Підвищено рівень </w:t>
            </w:r>
            <w:proofErr w:type="spellStart"/>
            <w:r w:rsidRPr="00254D86">
              <w:rPr>
                <w:sz w:val="20"/>
                <w:szCs w:val="20"/>
              </w:rPr>
              <w:t>залученості</w:t>
            </w:r>
            <w:proofErr w:type="spellEnd"/>
            <w:r w:rsidRPr="00254D86">
              <w:rPr>
                <w:sz w:val="20"/>
                <w:szCs w:val="20"/>
              </w:rPr>
              <w:t xml:space="preserve"> молоді з числа ВПО до життя громади. Зростання кількості реалізованих проєктів, ініційованих молоддю </w:t>
            </w:r>
          </w:p>
          <w:p w:rsidR="00537160" w:rsidRPr="00254D86" w:rsidRDefault="00537160" w:rsidP="00537160">
            <w:pPr>
              <w:pStyle w:val="1958"/>
              <w:spacing w:before="0" w:beforeAutospacing="0" w:after="0" w:afterAutospacing="0"/>
              <w:rPr>
                <w:sz w:val="20"/>
                <w:szCs w:val="20"/>
              </w:rPr>
            </w:pPr>
            <w:r w:rsidRPr="00254D86">
              <w:rPr>
                <w:sz w:val="20"/>
                <w:szCs w:val="20"/>
              </w:rPr>
              <w:t>з числа ВПО. Формування інклюзивного молодіжного середовища на з</w:t>
            </w:r>
            <w:r>
              <w:rPr>
                <w:sz w:val="20"/>
                <w:szCs w:val="20"/>
              </w:rPr>
              <w:t>асадах рівності та взаємоповаги</w:t>
            </w:r>
          </w:p>
        </w:tc>
      </w:tr>
      <w:tr w:rsidR="00537160" w:rsidRPr="00254D86" w:rsidTr="00F448D3">
        <w:trPr>
          <w:cantSplit/>
          <w:trHeight w:val="461"/>
          <w:jc w:val="center"/>
        </w:trPr>
        <w:tc>
          <w:tcPr>
            <w:tcW w:w="9498" w:type="dxa"/>
            <w:gridSpan w:val="7"/>
          </w:tcPr>
          <w:p w:rsidR="00537160" w:rsidRPr="00254D86" w:rsidRDefault="00537160" w:rsidP="00537160">
            <w:pPr>
              <w:widowControl w:val="0"/>
              <w:ind w:left="113" w:right="113"/>
              <w:jc w:val="center"/>
              <w:outlineLvl w:val="0"/>
              <w:rPr>
                <w:rStyle w:val="2015"/>
                <w:b/>
                <w:color w:val="000000"/>
                <w:sz w:val="20"/>
                <w:szCs w:val="20"/>
              </w:rPr>
            </w:pPr>
            <w:r w:rsidRPr="00254D86">
              <w:rPr>
                <w:rStyle w:val="2015"/>
                <w:b/>
                <w:color w:val="000000"/>
                <w:sz w:val="20"/>
                <w:szCs w:val="20"/>
              </w:rPr>
              <w:t>Всього за напрямом 5</w:t>
            </w:r>
          </w:p>
        </w:tc>
        <w:tc>
          <w:tcPr>
            <w:tcW w:w="698" w:type="dxa"/>
          </w:tcPr>
          <w:p w:rsidR="00537160" w:rsidRPr="00254D86" w:rsidRDefault="00537160" w:rsidP="00537160">
            <w:pPr>
              <w:widowControl w:val="0"/>
              <w:jc w:val="center"/>
              <w:outlineLvl w:val="0"/>
              <w:rPr>
                <w:b/>
                <w:bCs/>
                <w:sz w:val="20"/>
                <w:szCs w:val="20"/>
              </w:rPr>
            </w:pPr>
            <w:r w:rsidRPr="00254D86">
              <w:rPr>
                <w:b/>
                <w:bCs/>
                <w:sz w:val="20"/>
                <w:szCs w:val="20"/>
              </w:rPr>
              <w:t>15,0</w:t>
            </w:r>
          </w:p>
        </w:tc>
        <w:tc>
          <w:tcPr>
            <w:tcW w:w="708" w:type="dxa"/>
          </w:tcPr>
          <w:p w:rsidR="00537160" w:rsidRPr="00254D86" w:rsidRDefault="00537160" w:rsidP="00537160">
            <w:pPr>
              <w:widowControl w:val="0"/>
              <w:jc w:val="center"/>
              <w:outlineLvl w:val="0"/>
              <w:rPr>
                <w:b/>
                <w:bCs/>
                <w:sz w:val="20"/>
                <w:szCs w:val="20"/>
              </w:rPr>
            </w:pPr>
            <w:r w:rsidRPr="00254D86">
              <w:rPr>
                <w:b/>
                <w:bCs/>
                <w:sz w:val="20"/>
                <w:szCs w:val="20"/>
              </w:rPr>
              <w:t>15,0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15,0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17,0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17,0</w:t>
            </w:r>
          </w:p>
        </w:tc>
        <w:tc>
          <w:tcPr>
            <w:tcW w:w="847" w:type="dxa"/>
          </w:tcPr>
          <w:p w:rsidR="00537160" w:rsidRPr="00254D86" w:rsidRDefault="00537160" w:rsidP="00537160">
            <w:pPr>
              <w:widowControl w:val="0"/>
              <w:jc w:val="center"/>
              <w:outlineLvl w:val="0"/>
              <w:rPr>
                <w:b/>
                <w:bCs/>
                <w:sz w:val="20"/>
                <w:szCs w:val="20"/>
              </w:rPr>
            </w:pPr>
            <w:r w:rsidRPr="00254D86">
              <w:rPr>
                <w:b/>
                <w:bCs/>
                <w:sz w:val="20"/>
                <w:szCs w:val="20"/>
              </w:rPr>
              <w:t>79,0</w:t>
            </w:r>
          </w:p>
        </w:tc>
        <w:tc>
          <w:tcPr>
            <w:tcW w:w="1513" w:type="dxa"/>
          </w:tcPr>
          <w:p w:rsidR="00537160" w:rsidRPr="00254D86" w:rsidRDefault="00537160" w:rsidP="00537160">
            <w:pPr>
              <w:pStyle w:val="1958"/>
              <w:spacing w:before="0" w:beforeAutospacing="0" w:after="0" w:afterAutospacing="0"/>
              <w:jc w:val="center"/>
              <w:rPr>
                <w:b/>
                <w:color w:val="000000"/>
                <w:sz w:val="20"/>
                <w:szCs w:val="20"/>
              </w:rPr>
            </w:pPr>
          </w:p>
        </w:tc>
      </w:tr>
      <w:tr w:rsidR="00537160" w:rsidRPr="00254D86" w:rsidTr="00A80FFE">
        <w:trPr>
          <w:cantSplit/>
          <w:trHeight w:val="461"/>
          <w:jc w:val="center"/>
        </w:trPr>
        <w:tc>
          <w:tcPr>
            <w:tcW w:w="411" w:type="dxa"/>
          </w:tcPr>
          <w:p w:rsidR="00537160" w:rsidRPr="00254D86" w:rsidRDefault="00537160" w:rsidP="00537160">
            <w:pPr>
              <w:pStyle w:val="1958"/>
              <w:keepNext/>
              <w:spacing w:before="0" w:beforeAutospacing="0" w:after="0" w:afterAutospacing="0"/>
              <w:jc w:val="center"/>
              <w:rPr>
                <w:b/>
                <w:color w:val="000000"/>
                <w:sz w:val="20"/>
                <w:szCs w:val="20"/>
              </w:rPr>
            </w:pPr>
          </w:p>
        </w:tc>
        <w:tc>
          <w:tcPr>
            <w:tcW w:w="14980" w:type="dxa"/>
            <w:gridSpan w:val="13"/>
          </w:tcPr>
          <w:p w:rsidR="00537160" w:rsidRPr="00254D86" w:rsidRDefault="00537160" w:rsidP="00537160">
            <w:pPr>
              <w:pStyle w:val="1958"/>
              <w:keepNext/>
              <w:spacing w:before="0" w:beforeAutospacing="0" w:after="0" w:afterAutospacing="0"/>
              <w:jc w:val="center"/>
              <w:rPr>
                <w:b/>
                <w:sz w:val="20"/>
                <w:szCs w:val="20"/>
              </w:rPr>
            </w:pPr>
            <w:r w:rsidRPr="00254D86">
              <w:rPr>
                <w:b/>
                <w:sz w:val="20"/>
                <w:szCs w:val="20"/>
              </w:rPr>
              <w:t>6. Забезпечення діяльності молодіжної ради Новгород-Сіверської міської територіальної громади</w:t>
            </w:r>
          </w:p>
        </w:tc>
      </w:tr>
      <w:tr w:rsidR="00537160" w:rsidRPr="00254D86" w:rsidTr="00F448D3">
        <w:trPr>
          <w:cantSplit/>
          <w:trHeight w:val="2310"/>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t>1.</w:t>
            </w:r>
          </w:p>
        </w:tc>
        <w:tc>
          <w:tcPr>
            <w:tcW w:w="1701" w:type="dxa"/>
          </w:tcPr>
          <w:p w:rsidR="00537160" w:rsidRPr="00254D86" w:rsidRDefault="00537160" w:rsidP="00537160">
            <w:pPr>
              <w:widowControl w:val="0"/>
              <w:outlineLvl w:val="0"/>
              <w:rPr>
                <w:rStyle w:val="2015"/>
                <w:bCs/>
                <w:color w:val="000000"/>
                <w:sz w:val="20"/>
                <w:szCs w:val="20"/>
              </w:rPr>
            </w:pPr>
            <w:r w:rsidRPr="00254D86">
              <w:rPr>
                <w:rStyle w:val="2015"/>
                <w:bCs/>
                <w:color w:val="000000"/>
                <w:sz w:val="20"/>
                <w:szCs w:val="20"/>
              </w:rPr>
              <w:t>Зміцнення соціальної згуртованості молоді, організація співпраці молоді з ОМС</w:t>
            </w:r>
          </w:p>
        </w:tc>
        <w:tc>
          <w:tcPr>
            <w:tcW w:w="2694" w:type="dxa"/>
          </w:tcPr>
          <w:p w:rsidR="00537160" w:rsidRPr="00254D86" w:rsidRDefault="00537160" w:rsidP="00537160">
            <w:pPr>
              <w:widowControl w:val="0"/>
              <w:outlineLvl w:val="0"/>
              <w:rPr>
                <w:rStyle w:val="2015"/>
                <w:bCs/>
                <w:color w:val="000000"/>
                <w:sz w:val="20"/>
                <w:szCs w:val="20"/>
              </w:rPr>
            </w:pPr>
            <w:r w:rsidRPr="00254D86">
              <w:rPr>
                <w:rStyle w:val="2015"/>
                <w:bCs/>
                <w:color w:val="000000"/>
                <w:sz w:val="20"/>
                <w:szCs w:val="20"/>
              </w:rPr>
              <w:t xml:space="preserve">Підтримка діяльності консультативно-дорадчого органу – </w:t>
            </w:r>
            <w:r w:rsidRPr="00254D86">
              <w:rPr>
                <w:rStyle w:val="2015"/>
                <w:bCs/>
                <w:sz w:val="20"/>
                <w:szCs w:val="20"/>
              </w:rPr>
              <w:t>молодіжної ради Новгород-Сіверської міської територіальної громади</w:t>
            </w:r>
          </w:p>
        </w:tc>
        <w:tc>
          <w:tcPr>
            <w:tcW w:w="1388" w:type="dxa"/>
          </w:tcPr>
          <w:p w:rsidR="00537160" w:rsidRPr="00254D86" w:rsidRDefault="00537160" w:rsidP="00537160">
            <w:pPr>
              <w:widowControl w:val="0"/>
              <w:jc w:val="center"/>
              <w:outlineLvl w:val="0"/>
              <w:rPr>
                <w:bCs/>
                <w:sz w:val="20"/>
                <w:szCs w:val="20"/>
              </w:rPr>
            </w:pPr>
            <w:r w:rsidRPr="00254D86">
              <w:rPr>
                <w:bCs/>
                <w:sz w:val="20"/>
                <w:szCs w:val="20"/>
              </w:rPr>
              <w:t xml:space="preserve">Члени та </w:t>
            </w:r>
            <w:proofErr w:type="spellStart"/>
            <w:r w:rsidRPr="00254D86">
              <w:rPr>
                <w:bCs/>
                <w:sz w:val="20"/>
                <w:szCs w:val="20"/>
              </w:rPr>
              <w:t>членкині</w:t>
            </w:r>
            <w:proofErr w:type="spellEnd"/>
            <w:r w:rsidRPr="00254D86">
              <w:rPr>
                <w:bCs/>
                <w:sz w:val="20"/>
                <w:szCs w:val="20"/>
              </w:rPr>
              <w:t xml:space="preserve"> молодіжної ради</w:t>
            </w:r>
          </w:p>
        </w:tc>
        <w:tc>
          <w:tcPr>
            <w:tcW w:w="738" w:type="dxa"/>
          </w:tcPr>
          <w:p w:rsidR="00537160" w:rsidRPr="00254D86" w:rsidRDefault="00537160" w:rsidP="00537160">
            <w:pPr>
              <w:widowControl w:val="0"/>
              <w:jc w:val="center"/>
              <w:outlineLvl w:val="0"/>
              <w:rPr>
                <w:bCs/>
                <w:sz w:val="20"/>
                <w:szCs w:val="20"/>
              </w:rPr>
            </w:pPr>
            <w:r w:rsidRPr="00254D86">
              <w:rPr>
                <w:bCs/>
                <w:sz w:val="20"/>
                <w:szCs w:val="20"/>
              </w:rPr>
              <w:t>2026- 2030 роки</w:t>
            </w:r>
          </w:p>
        </w:tc>
        <w:tc>
          <w:tcPr>
            <w:tcW w:w="1276" w:type="dxa"/>
          </w:tcPr>
          <w:p w:rsidR="00537160" w:rsidRPr="00254D86" w:rsidRDefault="00537160" w:rsidP="00537160">
            <w:pPr>
              <w:jc w:val="center"/>
              <w:rPr>
                <w:sz w:val="20"/>
                <w:szCs w:val="20"/>
                <w:lang w:eastAsia="uk-UA"/>
              </w:rPr>
            </w:pPr>
            <w:r w:rsidRPr="00254D86">
              <w:rPr>
                <w:sz w:val="20"/>
                <w:szCs w:val="20"/>
                <w:lang w:eastAsia="uk-UA"/>
              </w:rPr>
              <w:t>Новгород-Сіверська міська рада</w:t>
            </w:r>
          </w:p>
        </w:tc>
        <w:tc>
          <w:tcPr>
            <w:tcW w:w="1290" w:type="dxa"/>
          </w:tcPr>
          <w:p w:rsidR="00537160" w:rsidRPr="00254D86" w:rsidRDefault="00537160" w:rsidP="00537160">
            <w:pPr>
              <w:widowControl w:val="0"/>
              <w:ind w:left="-108" w:right="-93"/>
              <w:jc w:val="center"/>
              <w:outlineLvl w:val="0"/>
              <w:rPr>
                <w:rStyle w:val="2015"/>
                <w:color w:val="000000"/>
                <w:sz w:val="20"/>
                <w:szCs w:val="20"/>
              </w:rPr>
            </w:pPr>
            <w:r w:rsidRPr="00254D86">
              <w:rPr>
                <w:rStyle w:val="2015"/>
                <w:color w:val="000000"/>
                <w:sz w:val="20"/>
                <w:szCs w:val="20"/>
              </w:rPr>
              <w:t xml:space="preserve">Бюджет Новгород-Сіверської міської територіальної громади, інші джерела, не заборонені </w:t>
            </w:r>
            <w:proofErr w:type="spellStart"/>
            <w:r w:rsidRPr="00254D86">
              <w:rPr>
                <w:rStyle w:val="2015"/>
                <w:color w:val="000000"/>
                <w:sz w:val="20"/>
                <w:szCs w:val="20"/>
              </w:rPr>
              <w:t>законодав</w:t>
            </w:r>
            <w:proofErr w:type="spellEnd"/>
          </w:p>
          <w:p w:rsidR="00537160" w:rsidRPr="00254D86" w:rsidRDefault="00537160" w:rsidP="00537160">
            <w:pPr>
              <w:widowControl w:val="0"/>
              <w:ind w:left="-108" w:right="-93"/>
              <w:jc w:val="center"/>
              <w:outlineLvl w:val="0"/>
              <w:rPr>
                <w:b/>
                <w:bCs/>
                <w:sz w:val="20"/>
                <w:szCs w:val="20"/>
              </w:rPr>
            </w:pPr>
            <w:proofErr w:type="spellStart"/>
            <w:r w:rsidRPr="00254D86">
              <w:rPr>
                <w:rStyle w:val="2015"/>
                <w:color w:val="000000"/>
                <w:sz w:val="20"/>
                <w:szCs w:val="20"/>
              </w:rPr>
              <w:t>ством</w:t>
            </w:r>
            <w:proofErr w:type="spellEnd"/>
          </w:p>
        </w:tc>
        <w:tc>
          <w:tcPr>
            <w:tcW w:w="698" w:type="dxa"/>
          </w:tcPr>
          <w:p w:rsidR="00537160" w:rsidRPr="00254D86" w:rsidRDefault="00537160" w:rsidP="00537160">
            <w:pPr>
              <w:widowControl w:val="0"/>
              <w:jc w:val="center"/>
              <w:outlineLvl w:val="0"/>
              <w:rPr>
                <w:bCs/>
                <w:sz w:val="20"/>
                <w:szCs w:val="20"/>
              </w:rPr>
            </w:pPr>
            <w:r w:rsidRPr="00254D86">
              <w:rPr>
                <w:bCs/>
                <w:sz w:val="20"/>
                <w:szCs w:val="20"/>
              </w:rPr>
              <w:t>70,0</w:t>
            </w:r>
          </w:p>
        </w:tc>
        <w:tc>
          <w:tcPr>
            <w:tcW w:w="708" w:type="dxa"/>
          </w:tcPr>
          <w:p w:rsidR="00537160" w:rsidRPr="00254D86" w:rsidRDefault="00537160" w:rsidP="00537160">
            <w:pPr>
              <w:widowControl w:val="0"/>
              <w:jc w:val="center"/>
              <w:outlineLvl w:val="0"/>
              <w:rPr>
                <w:bCs/>
                <w:sz w:val="20"/>
                <w:szCs w:val="20"/>
              </w:rPr>
            </w:pPr>
            <w:r w:rsidRPr="00254D86">
              <w:rPr>
                <w:bCs/>
                <w:sz w:val="20"/>
                <w:szCs w:val="20"/>
              </w:rPr>
              <w:t>70,0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75,0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80,0</w:t>
            </w:r>
          </w:p>
        </w:tc>
        <w:tc>
          <w:tcPr>
            <w:tcW w:w="709" w:type="dxa"/>
          </w:tcPr>
          <w:p w:rsidR="00537160" w:rsidRPr="00254D86" w:rsidRDefault="00537160" w:rsidP="00537160">
            <w:pPr>
              <w:widowControl w:val="0"/>
              <w:jc w:val="center"/>
              <w:outlineLvl w:val="0"/>
              <w:rPr>
                <w:bCs/>
                <w:sz w:val="20"/>
                <w:szCs w:val="20"/>
              </w:rPr>
            </w:pPr>
            <w:r w:rsidRPr="00254D86">
              <w:rPr>
                <w:bCs/>
                <w:sz w:val="20"/>
                <w:szCs w:val="20"/>
              </w:rPr>
              <w:t>85,0</w:t>
            </w:r>
          </w:p>
        </w:tc>
        <w:tc>
          <w:tcPr>
            <w:tcW w:w="847" w:type="dxa"/>
          </w:tcPr>
          <w:p w:rsidR="00537160" w:rsidRPr="00254D86" w:rsidRDefault="00537160" w:rsidP="00537160">
            <w:pPr>
              <w:widowControl w:val="0"/>
              <w:jc w:val="center"/>
              <w:outlineLvl w:val="0"/>
              <w:rPr>
                <w:sz w:val="20"/>
                <w:szCs w:val="20"/>
              </w:rPr>
            </w:pPr>
            <w:r w:rsidRPr="00254D86">
              <w:rPr>
                <w:sz w:val="20"/>
                <w:szCs w:val="20"/>
              </w:rPr>
              <w:t>380,0</w:t>
            </w:r>
          </w:p>
        </w:tc>
        <w:tc>
          <w:tcPr>
            <w:tcW w:w="1513" w:type="dxa"/>
          </w:tcPr>
          <w:p w:rsidR="00537160" w:rsidRPr="00254D86" w:rsidRDefault="00537160" w:rsidP="00537160">
            <w:pPr>
              <w:widowControl w:val="0"/>
              <w:outlineLvl w:val="0"/>
              <w:rPr>
                <w:bCs/>
                <w:sz w:val="20"/>
                <w:szCs w:val="20"/>
              </w:rPr>
            </w:pPr>
            <w:r w:rsidRPr="00254D86">
              <w:rPr>
                <w:bCs/>
                <w:sz w:val="20"/>
                <w:szCs w:val="20"/>
              </w:rPr>
              <w:t>Активне відстоювання позицій молоді спільними зусиллями міської ради та молодіжної ради</w:t>
            </w:r>
          </w:p>
        </w:tc>
      </w:tr>
      <w:tr w:rsidR="00537160" w:rsidRPr="00254D86" w:rsidTr="00F448D3">
        <w:trPr>
          <w:cantSplit/>
          <w:trHeight w:val="461"/>
          <w:jc w:val="center"/>
        </w:trPr>
        <w:tc>
          <w:tcPr>
            <w:tcW w:w="9498" w:type="dxa"/>
            <w:gridSpan w:val="7"/>
          </w:tcPr>
          <w:p w:rsidR="00537160" w:rsidRPr="00254D86" w:rsidRDefault="00537160" w:rsidP="00537160">
            <w:pPr>
              <w:widowControl w:val="0"/>
              <w:ind w:left="113" w:right="113"/>
              <w:jc w:val="center"/>
              <w:outlineLvl w:val="0"/>
              <w:rPr>
                <w:rStyle w:val="2015"/>
                <w:b/>
                <w:color w:val="000000"/>
                <w:sz w:val="20"/>
                <w:szCs w:val="20"/>
              </w:rPr>
            </w:pPr>
            <w:r w:rsidRPr="00254D86">
              <w:rPr>
                <w:rStyle w:val="2015"/>
                <w:b/>
                <w:color w:val="000000"/>
                <w:sz w:val="20"/>
                <w:szCs w:val="20"/>
              </w:rPr>
              <w:t>Всього за напрямом 6</w:t>
            </w:r>
          </w:p>
        </w:tc>
        <w:tc>
          <w:tcPr>
            <w:tcW w:w="698" w:type="dxa"/>
          </w:tcPr>
          <w:p w:rsidR="00537160" w:rsidRPr="00254D86" w:rsidRDefault="00537160" w:rsidP="00537160">
            <w:pPr>
              <w:widowControl w:val="0"/>
              <w:jc w:val="center"/>
              <w:outlineLvl w:val="0"/>
              <w:rPr>
                <w:b/>
                <w:bCs/>
                <w:sz w:val="20"/>
                <w:szCs w:val="20"/>
              </w:rPr>
            </w:pPr>
            <w:r w:rsidRPr="00254D86">
              <w:rPr>
                <w:b/>
                <w:bCs/>
                <w:sz w:val="20"/>
                <w:szCs w:val="20"/>
              </w:rPr>
              <w:t>70,0</w:t>
            </w:r>
          </w:p>
        </w:tc>
        <w:tc>
          <w:tcPr>
            <w:tcW w:w="708" w:type="dxa"/>
          </w:tcPr>
          <w:p w:rsidR="00537160" w:rsidRPr="00254D86" w:rsidRDefault="00537160" w:rsidP="00537160">
            <w:pPr>
              <w:widowControl w:val="0"/>
              <w:jc w:val="center"/>
              <w:outlineLvl w:val="0"/>
              <w:rPr>
                <w:b/>
                <w:bCs/>
                <w:sz w:val="20"/>
                <w:szCs w:val="20"/>
              </w:rPr>
            </w:pPr>
            <w:r w:rsidRPr="00254D86">
              <w:rPr>
                <w:b/>
                <w:bCs/>
                <w:sz w:val="20"/>
                <w:szCs w:val="20"/>
              </w:rPr>
              <w:t>70,0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75,0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80,0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85,0</w:t>
            </w:r>
          </w:p>
        </w:tc>
        <w:tc>
          <w:tcPr>
            <w:tcW w:w="847" w:type="dxa"/>
          </w:tcPr>
          <w:p w:rsidR="00537160" w:rsidRPr="00254D86" w:rsidRDefault="00537160" w:rsidP="00537160">
            <w:pPr>
              <w:widowControl w:val="0"/>
              <w:jc w:val="center"/>
              <w:outlineLvl w:val="0"/>
              <w:rPr>
                <w:b/>
                <w:bCs/>
                <w:sz w:val="20"/>
                <w:szCs w:val="20"/>
              </w:rPr>
            </w:pPr>
            <w:r w:rsidRPr="00254D86">
              <w:rPr>
                <w:b/>
                <w:bCs/>
                <w:sz w:val="20"/>
                <w:szCs w:val="20"/>
              </w:rPr>
              <w:t>380,0</w:t>
            </w:r>
          </w:p>
        </w:tc>
        <w:tc>
          <w:tcPr>
            <w:tcW w:w="1513" w:type="dxa"/>
          </w:tcPr>
          <w:p w:rsidR="00537160" w:rsidRPr="00254D86" w:rsidRDefault="00537160" w:rsidP="00537160">
            <w:pPr>
              <w:pStyle w:val="1958"/>
              <w:spacing w:before="0" w:beforeAutospacing="0" w:after="0" w:afterAutospacing="0"/>
              <w:jc w:val="center"/>
              <w:rPr>
                <w:b/>
                <w:color w:val="000000"/>
                <w:sz w:val="20"/>
                <w:szCs w:val="20"/>
              </w:rPr>
            </w:pPr>
          </w:p>
        </w:tc>
      </w:tr>
      <w:tr w:rsidR="00537160" w:rsidRPr="00254D86" w:rsidTr="00A80FFE">
        <w:trPr>
          <w:cantSplit/>
          <w:trHeight w:val="398"/>
          <w:jc w:val="center"/>
        </w:trPr>
        <w:tc>
          <w:tcPr>
            <w:tcW w:w="411" w:type="dxa"/>
          </w:tcPr>
          <w:p w:rsidR="00537160" w:rsidRPr="00254D86" w:rsidRDefault="00537160" w:rsidP="00537160">
            <w:pPr>
              <w:pStyle w:val="1958"/>
              <w:keepNext/>
              <w:jc w:val="center"/>
              <w:rPr>
                <w:b/>
                <w:color w:val="FF0000"/>
                <w:sz w:val="20"/>
                <w:szCs w:val="20"/>
              </w:rPr>
            </w:pPr>
          </w:p>
        </w:tc>
        <w:tc>
          <w:tcPr>
            <w:tcW w:w="14980" w:type="dxa"/>
            <w:gridSpan w:val="13"/>
          </w:tcPr>
          <w:p w:rsidR="00537160" w:rsidRPr="00254D86" w:rsidRDefault="00537160" w:rsidP="00537160">
            <w:pPr>
              <w:pStyle w:val="1958"/>
              <w:keepNext/>
              <w:jc w:val="center"/>
              <w:rPr>
                <w:b/>
                <w:sz w:val="20"/>
                <w:szCs w:val="20"/>
              </w:rPr>
            </w:pPr>
            <w:r w:rsidRPr="00254D86">
              <w:rPr>
                <w:b/>
                <w:sz w:val="20"/>
                <w:szCs w:val="20"/>
              </w:rPr>
              <w:t>7. Розвиток міжнародного молодіжного співробітництва та інтеграція української молоді у світову та європейську молодіжну спільноту</w:t>
            </w:r>
          </w:p>
        </w:tc>
      </w:tr>
      <w:tr w:rsidR="00537160" w:rsidRPr="00254D86" w:rsidTr="00F448D3">
        <w:trPr>
          <w:cantSplit/>
          <w:trHeight w:val="2377"/>
          <w:jc w:val="center"/>
        </w:trPr>
        <w:tc>
          <w:tcPr>
            <w:tcW w:w="411" w:type="dxa"/>
          </w:tcPr>
          <w:p w:rsidR="00537160" w:rsidRPr="00254D86" w:rsidRDefault="00537160" w:rsidP="00537160">
            <w:pPr>
              <w:widowControl w:val="0"/>
              <w:jc w:val="center"/>
              <w:outlineLvl w:val="0"/>
              <w:rPr>
                <w:bCs/>
                <w:sz w:val="20"/>
                <w:szCs w:val="20"/>
              </w:rPr>
            </w:pPr>
            <w:r w:rsidRPr="00254D86">
              <w:rPr>
                <w:bCs/>
                <w:sz w:val="20"/>
                <w:szCs w:val="20"/>
              </w:rPr>
              <w:t>1.</w:t>
            </w:r>
          </w:p>
        </w:tc>
        <w:tc>
          <w:tcPr>
            <w:tcW w:w="1701" w:type="dxa"/>
          </w:tcPr>
          <w:p w:rsidR="00537160" w:rsidRPr="00254D86" w:rsidRDefault="00537160" w:rsidP="00537160">
            <w:pPr>
              <w:pStyle w:val="aa"/>
              <w:spacing w:before="0" w:after="0"/>
              <w:rPr>
                <w:sz w:val="20"/>
                <w:szCs w:val="20"/>
              </w:rPr>
            </w:pPr>
            <w:r w:rsidRPr="00254D86">
              <w:rPr>
                <w:color w:val="000000"/>
                <w:sz w:val="20"/>
                <w:szCs w:val="20"/>
              </w:rPr>
              <w:t xml:space="preserve">Здійснення міжнародного молодіжного </w:t>
            </w:r>
            <w:proofErr w:type="spellStart"/>
            <w:r>
              <w:rPr>
                <w:sz w:val="20"/>
                <w:szCs w:val="20"/>
              </w:rPr>
              <w:t>співробітниц</w:t>
            </w:r>
            <w:r w:rsidRPr="00254D86">
              <w:rPr>
                <w:sz w:val="20"/>
                <w:szCs w:val="20"/>
              </w:rPr>
              <w:t>а</w:t>
            </w:r>
            <w:proofErr w:type="spellEnd"/>
          </w:p>
        </w:tc>
        <w:tc>
          <w:tcPr>
            <w:tcW w:w="2694" w:type="dxa"/>
          </w:tcPr>
          <w:p w:rsidR="00537160" w:rsidRPr="00027D38" w:rsidRDefault="00537160" w:rsidP="00537160">
            <w:pPr>
              <w:pStyle w:val="aa"/>
              <w:spacing w:before="0" w:after="0"/>
              <w:rPr>
                <w:color w:val="000000"/>
                <w:sz w:val="20"/>
                <w:szCs w:val="20"/>
              </w:rPr>
            </w:pPr>
            <w:r w:rsidRPr="00254D86">
              <w:rPr>
                <w:color w:val="000000"/>
                <w:sz w:val="20"/>
                <w:szCs w:val="20"/>
              </w:rPr>
              <w:t xml:space="preserve">Сприяння участі молоді у міжнародних заходах, програмах і молодіжних обмінах в межах України </w:t>
            </w:r>
            <w:r>
              <w:rPr>
                <w:color w:val="000000"/>
                <w:sz w:val="20"/>
                <w:szCs w:val="20"/>
              </w:rPr>
              <w:t xml:space="preserve">         </w:t>
            </w:r>
            <w:r w:rsidRPr="00254D86">
              <w:rPr>
                <w:color w:val="000000"/>
                <w:sz w:val="20"/>
                <w:szCs w:val="20"/>
              </w:rPr>
              <w:t xml:space="preserve">та у співпраці з іншими державами. Сприяння інтеграції молоді у світову </w:t>
            </w:r>
            <w:r>
              <w:rPr>
                <w:color w:val="000000"/>
                <w:sz w:val="20"/>
                <w:szCs w:val="20"/>
              </w:rPr>
              <w:t xml:space="preserve">     </w:t>
            </w:r>
            <w:r w:rsidRPr="00254D86">
              <w:rPr>
                <w:color w:val="000000"/>
                <w:sz w:val="20"/>
                <w:szCs w:val="20"/>
              </w:rPr>
              <w:t>й європейську молодіжну спільноту</w:t>
            </w:r>
          </w:p>
        </w:tc>
        <w:tc>
          <w:tcPr>
            <w:tcW w:w="1388" w:type="dxa"/>
          </w:tcPr>
          <w:p w:rsidR="00537160" w:rsidRPr="00254D86" w:rsidRDefault="00537160" w:rsidP="00537160">
            <w:pPr>
              <w:pStyle w:val="aa"/>
              <w:widowControl w:val="0"/>
              <w:spacing w:before="0" w:after="0"/>
              <w:jc w:val="center"/>
              <w:rPr>
                <w:sz w:val="20"/>
                <w:szCs w:val="20"/>
              </w:rPr>
            </w:pPr>
            <w:r w:rsidRPr="00254D86">
              <w:rPr>
                <w:color w:val="000000"/>
                <w:sz w:val="20"/>
                <w:szCs w:val="20"/>
              </w:rPr>
              <w:t xml:space="preserve">Члени та </w:t>
            </w:r>
            <w:proofErr w:type="spellStart"/>
            <w:r w:rsidRPr="00254D86">
              <w:rPr>
                <w:color w:val="000000"/>
                <w:sz w:val="20"/>
                <w:szCs w:val="20"/>
              </w:rPr>
              <w:t>членкині</w:t>
            </w:r>
            <w:proofErr w:type="spellEnd"/>
            <w:r w:rsidRPr="00254D86">
              <w:rPr>
                <w:color w:val="000000"/>
                <w:sz w:val="20"/>
                <w:szCs w:val="20"/>
              </w:rPr>
              <w:t xml:space="preserve"> молодіжної ради, інших молодіжних організацій</w:t>
            </w:r>
          </w:p>
        </w:tc>
        <w:tc>
          <w:tcPr>
            <w:tcW w:w="738" w:type="dxa"/>
          </w:tcPr>
          <w:p w:rsidR="00537160" w:rsidRPr="00254D86" w:rsidRDefault="00537160" w:rsidP="00537160">
            <w:pPr>
              <w:pStyle w:val="aa"/>
              <w:widowControl w:val="0"/>
              <w:spacing w:before="0" w:after="0"/>
              <w:jc w:val="center"/>
              <w:rPr>
                <w:sz w:val="20"/>
                <w:szCs w:val="20"/>
              </w:rPr>
            </w:pPr>
            <w:r w:rsidRPr="00254D86">
              <w:rPr>
                <w:bCs/>
                <w:sz w:val="20"/>
                <w:szCs w:val="20"/>
              </w:rPr>
              <w:t>2026- 2030 роки</w:t>
            </w:r>
          </w:p>
        </w:tc>
        <w:tc>
          <w:tcPr>
            <w:tcW w:w="1276" w:type="dxa"/>
          </w:tcPr>
          <w:p w:rsidR="00537160" w:rsidRDefault="00537160" w:rsidP="00537160">
            <w:pPr>
              <w:pStyle w:val="aa"/>
              <w:spacing w:before="0" w:beforeAutospacing="0" w:after="0" w:afterAutospacing="0"/>
              <w:jc w:val="center"/>
              <w:rPr>
                <w:color w:val="000000"/>
                <w:sz w:val="20"/>
                <w:szCs w:val="20"/>
              </w:rPr>
            </w:pPr>
            <w:r w:rsidRPr="00254D86">
              <w:rPr>
                <w:color w:val="000000"/>
                <w:sz w:val="20"/>
                <w:szCs w:val="20"/>
              </w:rPr>
              <w:t>ВОМС Новгород-Сіверської міськради,</w:t>
            </w:r>
          </w:p>
          <w:p w:rsidR="00537160" w:rsidRDefault="00537160" w:rsidP="00537160">
            <w:pPr>
              <w:pStyle w:val="aa"/>
              <w:spacing w:before="0" w:beforeAutospacing="0" w:after="0" w:afterAutospacing="0"/>
              <w:jc w:val="center"/>
              <w:rPr>
                <w:color w:val="000000"/>
                <w:sz w:val="20"/>
                <w:szCs w:val="20"/>
              </w:rPr>
            </w:pPr>
            <w:proofErr w:type="spellStart"/>
            <w:r w:rsidRPr="00254D86">
              <w:rPr>
                <w:color w:val="000000"/>
                <w:sz w:val="20"/>
                <w:szCs w:val="20"/>
              </w:rPr>
              <w:t>КУ</w:t>
            </w:r>
            <w:proofErr w:type="spellEnd"/>
            <w:r w:rsidRPr="00254D86">
              <w:rPr>
                <w:color w:val="000000"/>
                <w:sz w:val="20"/>
                <w:szCs w:val="20"/>
              </w:rPr>
              <w:t xml:space="preserve"> </w:t>
            </w:r>
          </w:p>
          <w:p w:rsidR="00537160" w:rsidRPr="00254D86" w:rsidRDefault="00537160" w:rsidP="00537160">
            <w:pPr>
              <w:pStyle w:val="aa"/>
              <w:spacing w:before="0" w:beforeAutospacing="0" w:after="0" w:afterAutospacing="0"/>
              <w:jc w:val="center"/>
              <w:rPr>
                <w:color w:val="000000"/>
                <w:sz w:val="20"/>
                <w:szCs w:val="20"/>
              </w:rPr>
            </w:pPr>
            <w:r w:rsidRPr="00254D86">
              <w:rPr>
                <w:color w:val="000000"/>
                <w:sz w:val="20"/>
                <w:szCs w:val="20"/>
              </w:rPr>
              <w:t>«Новгород-Сіверський ЦПРПП»</w:t>
            </w:r>
          </w:p>
          <w:p w:rsidR="00537160" w:rsidRPr="00254D86" w:rsidRDefault="00537160" w:rsidP="00537160">
            <w:pPr>
              <w:pStyle w:val="aa"/>
              <w:spacing w:before="0" w:beforeAutospacing="0" w:after="0" w:afterAutospacing="0"/>
              <w:jc w:val="center"/>
              <w:rPr>
                <w:sz w:val="20"/>
                <w:szCs w:val="20"/>
              </w:rPr>
            </w:pPr>
          </w:p>
        </w:tc>
        <w:tc>
          <w:tcPr>
            <w:tcW w:w="1290" w:type="dxa"/>
          </w:tcPr>
          <w:p w:rsidR="00537160" w:rsidRPr="00254D86" w:rsidRDefault="00537160" w:rsidP="00537160">
            <w:pPr>
              <w:pStyle w:val="aa"/>
              <w:widowControl w:val="0"/>
              <w:spacing w:before="0" w:after="0"/>
              <w:jc w:val="center"/>
              <w:rPr>
                <w:sz w:val="20"/>
                <w:szCs w:val="20"/>
              </w:rPr>
            </w:pPr>
            <w:r w:rsidRPr="00254D86">
              <w:rPr>
                <w:color w:val="000000"/>
                <w:sz w:val="20"/>
                <w:szCs w:val="20"/>
              </w:rPr>
              <w:t>Позабюджетні джерела</w:t>
            </w:r>
          </w:p>
        </w:tc>
        <w:tc>
          <w:tcPr>
            <w:tcW w:w="698" w:type="dxa"/>
          </w:tcPr>
          <w:p w:rsidR="00537160" w:rsidRPr="00254D86" w:rsidRDefault="00537160" w:rsidP="00537160">
            <w:pPr>
              <w:pStyle w:val="aa"/>
              <w:widowControl w:val="0"/>
              <w:spacing w:before="0" w:after="0"/>
              <w:jc w:val="center"/>
              <w:rPr>
                <w:sz w:val="20"/>
                <w:szCs w:val="20"/>
              </w:rPr>
            </w:pPr>
            <w:r w:rsidRPr="00254D86">
              <w:rPr>
                <w:bCs/>
                <w:color w:val="000000"/>
                <w:sz w:val="20"/>
                <w:szCs w:val="20"/>
              </w:rPr>
              <w:t>0,0</w:t>
            </w:r>
          </w:p>
        </w:tc>
        <w:tc>
          <w:tcPr>
            <w:tcW w:w="708" w:type="dxa"/>
          </w:tcPr>
          <w:p w:rsidR="00537160" w:rsidRPr="00254D86" w:rsidRDefault="00537160" w:rsidP="00537160">
            <w:pPr>
              <w:pStyle w:val="aa"/>
              <w:widowControl w:val="0"/>
              <w:spacing w:before="0" w:after="0"/>
              <w:jc w:val="center"/>
              <w:rPr>
                <w:sz w:val="20"/>
                <w:szCs w:val="20"/>
              </w:rPr>
            </w:pPr>
            <w:r w:rsidRPr="00254D86">
              <w:rPr>
                <w:bCs/>
                <w:color w:val="000000"/>
                <w:sz w:val="20"/>
                <w:szCs w:val="20"/>
              </w:rPr>
              <w:t>0,0</w:t>
            </w:r>
          </w:p>
        </w:tc>
        <w:tc>
          <w:tcPr>
            <w:tcW w:w="709" w:type="dxa"/>
          </w:tcPr>
          <w:p w:rsidR="00537160" w:rsidRPr="00254D86" w:rsidRDefault="00537160" w:rsidP="00537160">
            <w:pPr>
              <w:pStyle w:val="aa"/>
              <w:widowControl w:val="0"/>
              <w:spacing w:before="0" w:after="0"/>
              <w:jc w:val="center"/>
              <w:rPr>
                <w:sz w:val="20"/>
                <w:szCs w:val="20"/>
              </w:rPr>
            </w:pPr>
            <w:r w:rsidRPr="00254D86">
              <w:rPr>
                <w:bCs/>
                <w:color w:val="000000"/>
                <w:sz w:val="20"/>
                <w:szCs w:val="20"/>
              </w:rPr>
              <w:t>0,0</w:t>
            </w:r>
          </w:p>
        </w:tc>
        <w:tc>
          <w:tcPr>
            <w:tcW w:w="709" w:type="dxa"/>
          </w:tcPr>
          <w:p w:rsidR="00537160" w:rsidRPr="00254D86" w:rsidRDefault="00537160" w:rsidP="00537160">
            <w:pPr>
              <w:pStyle w:val="aa"/>
              <w:widowControl w:val="0"/>
              <w:spacing w:before="0" w:after="0"/>
              <w:jc w:val="center"/>
              <w:rPr>
                <w:bCs/>
                <w:color w:val="000000"/>
                <w:sz w:val="20"/>
                <w:szCs w:val="20"/>
              </w:rPr>
            </w:pPr>
            <w:r w:rsidRPr="00254D86">
              <w:rPr>
                <w:bCs/>
                <w:color w:val="000000"/>
                <w:sz w:val="20"/>
                <w:szCs w:val="20"/>
              </w:rPr>
              <w:t>0,0</w:t>
            </w:r>
          </w:p>
        </w:tc>
        <w:tc>
          <w:tcPr>
            <w:tcW w:w="709" w:type="dxa"/>
          </w:tcPr>
          <w:p w:rsidR="00537160" w:rsidRPr="00254D86" w:rsidRDefault="00537160" w:rsidP="00537160">
            <w:pPr>
              <w:pStyle w:val="aa"/>
              <w:widowControl w:val="0"/>
              <w:spacing w:before="0" w:after="0"/>
              <w:jc w:val="center"/>
              <w:rPr>
                <w:sz w:val="20"/>
                <w:szCs w:val="20"/>
              </w:rPr>
            </w:pPr>
            <w:r w:rsidRPr="00254D86">
              <w:rPr>
                <w:bCs/>
                <w:color w:val="000000"/>
                <w:sz w:val="20"/>
                <w:szCs w:val="20"/>
              </w:rPr>
              <w:t>0,0</w:t>
            </w:r>
          </w:p>
        </w:tc>
        <w:tc>
          <w:tcPr>
            <w:tcW w:w="847" w:type="dxa"/>
          </w:tcPr>
          <w:p w:rsidR="00537160" w:rsidRPr="00254D86" w:rsidRDefault="00537160" w:rsidP="00537160">
            <w:pPr>
              <w:pStyle w:val="aa"/>
              <w:widowControl w:val="0"/>
              <w:spacing w:before="0" w:after="0"/>
              <w:jc w:val="center"/>
              <w:rPr>
                <w:sz w:val="20"/>
                <w:szCs w:val="20"/>
              </w:rPr>
            </w:pPr>
            <w:r w:rsidRPr="00254D86">
              <w:rPr>
                <w:color w:val="000000"/>
                <w:sz w:val="20"/>
                <w:szCs w:val="20"/>
              </w:rPr>
              <w:t>0,0</w:t>
            </w:r>
          </w:p>
        </w:tc>
        <w:tc>
          <w:tcPr>
            <w:tcW w:w="1513" w:type="dxa"/>
          </w:tcPr>
          <w:p w:rsidR="00537160" w:rsidRPr="00254D86" w:rsidRDefault="00537160" w:rsidP="00537160">
            <w:pPr>
              <w:pStyle w:val="aa"/>
              <w:spacing w:before="0" w:after="0"/>
              <w:rPr>
                <w:sz w:val="20"/>
                <w:szCs w:val="20"/>
              </w:rPr>
            </w:pPr>
            <w:r w:rsidRPr="00254D86">
              <w:rPr>
                <w:color w:val="000000"/>
                <w:sz w:val="20"/>
                <w:szCs w:val="20"/>
              </w:rPr>
              <w:t>Залучення більшої кількості студентів до міжнародних навчальних програм</w:t>
            </w:r>
          </w:p>
        </w:tc>
      </w:tr>
      <w:tr w:rsidR="00537160" w:rsidRPr="00254D86" w:rsidTr="00F448D3">
        <w:trPr>
          <w:cantSplit/>
          <w:trHeight w:val="447"/>
          <w:jc w:val="center"/>
        </w:trPr>
        <w:tc>
          <w:tcPr>
            <w:tcW w:w="9498" w:type="dxa"/>
            <w:gridSpan w:val="7"/>
          </w:tcPr>
          <w:p w:rsidR="00537160" w:rsidRPr="00254D86" w:rsidRDefault="00537160" w:rsidP="00537160">
            <w:pPr>
              <w:widowControl w:val="0"/>
              <w:ind w:left="113" w:right="113"/>
              <w:jc w:val="center"/>
              <w:outlineLvl w:val="0"/>
              <w:rPr>
                <w:rStyle w:val="2015"/>
                <w:b/>
                <w:color w:val="000000"/>
                <w:sz w:val="20"/>
                <w:szCs w:val="20"/>
              </w:rPr>
            </w:pPr>
            <w:r w:rsidRPr="00254D86">
              <w:rPr>
                <w:rStyle w:val="2015"/>
                <w:b/>
                <w:color w:val="000000"/>
                <w:sz w:val="20"/>
                <w:szCs w:val="20"/>
              </w:rPr>
              <w:t>Усього за напрямом 7</w:t>
            </w:r>
          </w:p>
        </w:tc>
        <w:tc>
          <w:tcPr>
            <w:tcW w:w="698" w:type="dxa"/>
          </w:tcPr>
          <w:p w:rsidR="00537160" w:rsidRPr="00254D86" w:rsidRDefault="00537160" w:rsidP="00537160">
            <w:pPr>
              <w:widowControl w:val="0"/>
              <w:jc w:val="center"/>
              <w:outlineLvl w:val="0"/>
              <w:rPr>
                <w:b/>
                <w:bCs/>
                <w:sz w:val="20"/>
                <w:szCs w:val="20"/>
              </w:rPr>
            </w:pPr>
            <w:r w:rsidRPr="00254D86">
              <w:rPr>
                <w:b/>
                <w:bCs/>
                <w:sz w:val="20"/>
                <w:szCs w:val="20"/>
              </w:rPr>
              <w:t>0,0</w:t>
            </w:r>
          </w:p>
        </w:tc>
        <w:tc>
          <w:tcPr>
            <w:tcW w:w="708" w:type="dxa"/>
          </w:tcPr>
          <w:p w:rsidR="00537160" w:rsidRPr="00254D86" w:rsidRDefault="00537160" w:rsidP="00537160">
            <w:pPr>
              <w:widowControl w:val="0"/>
              <w:jc w:val="center"/>
              <w:outlineLvl w:val="0"/>
              <w:rPr>
                <w:b/>
                <w:bCs/>
                <w:sz w:val="20"/>
                <w:szCs w:val="20"/>
              </w:rPr>
            </w:pPr>
            <w:r w:rsidRPr="00254D86">
              <w:rPr>
                <w:b/>
                <w:bCs/>
                <w:sz w:val="20"/>
                <w:szCs w:val="20"/>
              </w:rPr>
              <w:t>0,0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0,0</w:t>
            </w:r>
          </w:p>
        </w:tc>
        <w:tc>
          <w:tcPr>
            <w:tcW w:w="709" w:type="dxa"/>
          </w:tcPr>
          <w:p w:rsidR="00537160" w:rsidRPr="00254D86" w:rsidRDefault="00537160" w:rsidP="00537160">
            <w:pPr>
              <w:widowControl w:val="0"/>
              <w:jc w:val="center"/>
              <w:outlineLvl w:val="0"/>
              <w:rPr>
                <w:b/>
                <w:bCs/>
                <w:sz w:val="20"/>
                <w:szCs w:val="20"/>
              </w:rPr>
            </w:pPr>
            <w:r w:rsidRPr="00254D86">
              <w:rPr>
                <w:b/>
                <w:bCs/>
                <w:color w:val="000000"/>
                <w:sz w:val="20"/>
                <w:szCs w:val="20"/>
              </w:rPr>
              <w:t>0,0</w:t>
            </w:r>
          </w:p>
        </w:tc>
        <w:tc>
          <w:tcPr>
            <w:tcW w:w="709" w:type="dxa"/>
          </w:tcPr>
          <w:p w:rsidR="00537160" w:rsidRPr="00254D86" w:rsidRDefault="00537160" w:rsidP="00537160">
            <w:pPr>
              <w:widowControl w:val="0"/>
              <w:jc w:val="center"/>
              <w:outlineLvl w:val="0"/>
              <w:rPr>
                <w:b/>
                <w:bCs/>
                <w:sz w:val="20"/>
                <w:szCs w:val="20"/>
              </w:rPr>
            </w:pPr>
            <w:r w:rsidRPr="00254D86">
              <w:rPr>
                <w:b/>
                <w:bCs/>
                <w:sz w:val="20"/>
                <w:szCs w:val="20"/>
              </w:rPr>
              <w:t>0,0</w:t>
            </w:r>
          </w:p>
        </w:tc>
        <w:tc>
          <w:tcPr>
            <w:tcW w:w="847" w:type="dxa"/>
          </w:tcPr>
          <w:p w:rsidR="00537160" w:rsidRPr="00254D86" w:rsidRDefault="00537160" w:rsidP="00537160">
            <w:pPr>
              <w:widowControl w:val="0"/>
              <w:jc w:val="center"/>
              <w:outlineLvl w:val="0"/>
              <w:rPr>
                <w:b/>
                <w:bCs/>
                <w:sz w:val="20"/>
                <w:szCs w:val="20"/>
              </w:rPr>
            </w:pPr>
            <w:r w:rsidRPr="00254D86">
              <w:rPr>
                <w:b/>
                <w:bCs/>
                <w:sz w:val="20"/>
                <w:szCs w:val="20"/>
              </w:rPr>
              <w:t>0,0</w:t>
            </w:r>
          </w:p>
        </w:tc>
        <w:tc>
          <w:tcPr>
            <w:tcW w:w="1513" w:type="dxa"/>
          </w:tcPr>
          <w:p w:rsidR="00537160" w:rsidRPr="00254D86" w:rsidRDefault="00537160" w:rsidP="00537160">
            <w:pPr>
              <w:pStyle w:val="1958"/>
              <w:spacing w:before="0" w:beforeAutospacing="0" w:after="0" w:afterAutospacing="0"/>
              <w:jc w:val="center"/>
              <w:rPr>
                <w:b/>
                <w:color w:val="000000"/>
                <w:sz w:val="20"/>
                <w:szCs w:val="20"/>
              </w:rPr>
            </w:pPr>
          </w:p>
        </w:tc>
      </w:tr>
      <w:tr w:rsidR="00537160" w:rsidRPr="00254D86" w:rsidTr="00A80FFE">
        <w:trPr>
          <w:cantSplit/>
          <w:trHeight w:val="351"/>
          <w:jc w:val="center"/>
        </w:trPr>
        <w:tc>
          <w:tcPr>
            <w:tcW w:w="411" w:type="dxa"/>
          </w:tcPr>
          <w:p w:rsidR="00537160" w:rsidRPr="00254D86" w:rsidRDefault="00537160" w:rsidP="00537160">
            <w:pPr>
              <w:pStyle w:val="1958"/>
              <w:spacing w:before="0" w:beforeAutospacing="0" w:after="0" w:afterAutospacing="0"/>
              <w:jc w:val="center"/>
              <w:rPr>
                <w:b/>
                <w:sz w:val="20"/>
                <w:szCs w:val="20"/>
              </w:rPr>
            </w:pPr>
          </w:p>
        </w:tc>
        <w:tc>
          <w:tcPr>
            <w:tcW w:w="14980" w:type="dxa"/>
            <w:gridSpan w:val="13"/>
          </w:tcPr>
          <w:p w:rsidR="00537160" w:rsidRPr="00254D86" w:rsidRDefault="00537160" w:rsidP="00537160">
            <w:pPr>
              <w:pStyle w:val="1958"/>
              <w:spacing w:before="0" w:beforeAutospacing="0" w:after="0" w:afterAutospacing="0"/>
              <w:jc w:val="center"/>
              <w:rPr>
                <w:b/>
                <w:sz w:val="20"/>
                <w:szCs w:val="20"/>
              </w:rPr>
            </w:pPr>
            <w:r w:rsidRPr="00254D86">
              <w:rPr>
                <w:b/>
                <w:sz w:val="20"/>
                <w:szCs w:val="20"/>
              </w:rPr>
              <w:t>8. Підвищення інституційної спроможності та розвиток доказової молодіжної політики</w:t>
            </w:r>
          </w:p>
        </w:tc>
      </w:tr>
      <w:tr w:rsidR="00537160" w:rsidRPr="00254D86" w:rsidTr="00F448D3">
        <w:trPr>
          <w:cantSplit/>
          <w:trHeight w:val="298"/>
          <w:jc w:val="center"/>
        </w:trPr>
        <w:tc>
          <w:tcPr>
            <w:tcW w:w="411" w:type="dxa"/>
          </w:tcPr>
          <w:p w:rsidR="00537160" w:rsidRPr="00254D86" w:rsidRDefault="00537160" w:rsidP="00537160">
            <w:pPr>
              <w:widowControl w:val="0"/>
              <w:jc w:val="center"/>
              <w:outlineLvl w:val="0"/>
              <w:rPr>
                <w:rStyle w:val="2015"/>
                <w:color w:val="000000"/>
                <w:sz w:val="20"/>
                <w:szCs w:val="20"/>
              </w:rPr>
            </w:pPr>
            <w:r w:rsidRPr="00254D86">
              <w:rPr>
                <w:rStyle w:val="2015"/>
                <w:color w:val="000000"/>
                <w:sz w:val="20"/>
                <w:szCs w:val="20"/>
              </w:rPr>
              <w:t>1.</w:t>
            </w:r>
          </w:p>
        </w:tc>
        <w:tc>
          <w:tcPr>
            <w:tcW w:w="1701" w:type="dxa"/>
          </w:tcPr>
          <w:p w:rsidR="00537160" w:rsidRPr="00254D86" w:rsidRDefault="00537160" w:rsidP="00537160">
            <w:pPr>
              <w:widowControl w:val="0"/>
              <w:outlineLvl w:val="0"/>
              <w:rPr>
                <w:rStyle w:val="2015"/>
                <w:b/>
                <w:color w:val="000000"/>
                <w:sz w:val="20"/>
                <w:szCs w:val="20"/>
              </w:rPr>
            </w:pPr>
            <w:r w:rsidRPr="00254D86">
              <w:rPr>
                <w:color w:val="000000"/>
                <w:sz w:val="20"/>
                <w:szCs w:val="20"/>
                <w:shd w:val="clear" w:color="auto" w:fill="FFFFFF"/>
              </w:rPr>
              <w:t>Сприяння розвитку молодіжної інфраструктури (просторів, центрів)</w:t>
            </w:r>
          </w:p>
        </w:tc>
        <w:tc>
          <w:tcPr>
            <w:tcW w:w="2694" w:type="dxa"/>
          </w:tcPr>
          <w:p w:rsidR="00537160" w:rsidRPr="00254D86" w:rsidRDefault="00537160" w:rsidP="00537160">
            <w:pPr>
              <w:widowControl w:val="0"/>
              <w:outlineLvl w:val="0"/>
              <w:rPr>
                <w:rStyle w:val="2015"/>
                <w:b/>
                <w:color w:val="000000"/>
                <w:sz w:val="20"/>
                <w:szCs w:val="20"/>
              </w:rPr>
            </w:pPr>
            <w:r w:rsidRPr="00254D86">
              <w:rPr>
                <w:sz w:val="20"/>
                <w:szCs w:val="20"/>
              </w:rPr>
              <w:t xml:space="preserve">Створення умов для розвитку мережі молодіжних центрів шляхом підвищення рівня їх  спроможності та якості діяльності, зокрема забезпечення функціонування молодіжного простору відділу освіти, молоді та спорту Новгород-Сіверської міської ради Чернігівської області </w:t>
            </w:r>
          </w:p>
        </w:tc>
        <w:tc>
          <w:tcPr>
            <w:tcW w:w="1388" w:type="dxa"/>
          </w:tcPr>
          <w:p w:rsidR="00537160" w:rsidRPr="00254D86" w:rsidRDefault="00537160" w:rsidP="00537160">
            <w:pPr>
              <w:widowControl w:val="0"/>
              <w:jc w:val="center"/>
              <w:outlineLvl w:val="0"/>
              <w:rPr>
                <w:rStyle w:val="2015"/>
                <w:b/>
                <w:color w:val="000000"/>
                <w:sz w:val="20"/>
                <w:szCs w:val="20"/>
              </w:rPr>
            </w:pPr>
            <w:r w:rsidRPr="00254D86">
              <w:rPr>
                <w:bCs/>
                <w:sz w:val="20"/>
                <w:szCs w:val="20"/>
              </w:rPr>
              <w:t>Чоловіче та жіноче населення громади віком від 14 до 35 років</w:t>
            </w:r>
          </w:p>
        </w:tc>
        <w:tc>
          <w:tcPr>
            <w:tcW w:w="738" w:type="dxa"/>
          </w:tcPr>
          <w:p w:rsidR="00537160" w:rsidRPr="00254D86" w:rsidRDefault="00537160" w:rsidP="00537160">
            <w:pPr>
              <w:widowControl w:val="0"/>
              <w:jc w:val="center"/>
              <w:outlineLvl w:val="0"/>
              <w:rPr>
                <w:rStyle w:val="2015"/>
                <w:color w:val="000000"/>
                <w:sz w:val="20"/>
                <w:szCs w:val="20"/>
              </w:rPr>
            </w:pPr>
            <w:r w:rsidRPr="00254D86">
              <w:rPr>
                <w:bCs/>
                <w:sz w:val="20"/>
                <w:szCs w:val="20"/>
              </w:rPr>
              <w:t>2026- 2030 роки</w:t>
            </w:r>
          </w:p>
        </w:tc>
        <w:tc>
          <w:tcPr>
            <w:tcW w:w="1276" w:type="dxa"/>
          </w:tcPr>
          <w:p w:rsidR="00537160" w:rsidRPr="00254D86" w:rsidRDefault="00537160" w:rsidP="00537160">
            <w:pPr>
              <w:widowControl w:val="0"/>
              <w:jc w:val="center"/>
              <w:outlineLvl w:val="0"/>
              <w:rPr>
                <w:rStyle w:val="2015"/>
                <w:color w:val="000000"/>
                <w:sz w:val="20"/>
                <w:szCs w:val="20"/>
              </w:rPr>
            </w:pPr>
            <w:r w:rsidRPr="00254D86">
              <w:rPr>
                <w:color w:val="000000"/>
                <w:sz w:val="20"/>
                <w:szCs w:val="20"/>
              </w:rPr>
              <w:t>ВОМС Новгород-Сіверської міськради</w:t>
            </w:r>
          </w:p>
        </w:tc>
        <w:tc>
          <w:tcPr>
            <w:tcW w:w="1290" w:type="dxa"/>
          </w:tcPr>
          <w:p w:rsidR="00537160" w:rsidRPr="00254D86" w:rsidRDefault="00537160" w:rsidP="00537160">
            <w:pPr>
              <w:widowControl w:val="0"/>
              <w:ind w:left="-108" w:right="-93"/>
              <w:jc w:val="center"/>
              <w:outlineLvl w:val="0"/>
              <w:rPr>
                <w:sz w:val="20"/>
                <w:szCs w:val="20"/>
              </w:rPr>
            </w:pPr>
            <w:r w:rsidRPr="00254D86">
              <w:rPr>
                <w:sz w:val="20"/>
                <w:szCs w:val="20"/>
              </w:rPr>
              <w:t xml:space="preserve">Бюджет Новгород-Сіверської міської територіальної громади та інші джерела незаборонені </w:t>
            </w:r>
            <w:proofErr w:type="spellStart"/>
            <w:r w:rsidRPr="00254D86">
              <w:rPr>
                <w:sz w:val="20"/>
                <w:szCs w:val="20"/>
              </w:rPr>
              <w:t>законодав</w:t>
            </w:r>
            <w:proofErr w:type="spellEnd"/>
          </w:p>
          <w:p w:rsidR="00537160" w:rsidRPr="00254D86" w:rsidRDefault="00537160" w:rsidP="00537160">
            <w:pPr>
              <w:widowControl w:val="0"/>
              <w:ind w:left="-108" w:right="-93"/>
              <w:jc w:val="center"/>
              <w:outlineLvl w:val="0"/>
              <w:rPr>
                <w:rStyle w:val="2015"/>
                <w:color w:val="000000"/>
                <w:sz w:val="20"/>
                <w:szCs w:val="20"/>
              </w:rPr>
            </w:pPr>
            <w:proofErr w:type="spellStart"/>
            <w:r w:rsidRPr="00254D86">
              <w:rPr>
                <w:sz w:val="20"/>
                <w:szCs w:val="20"/>
              </w:rPr>
              <w:t>ством</w:t>
            </w:r>
            <w:proofErr w:type="spellEnd"/>
          </w:p>
        </w:tc>
        <w:tc>
          <w:tcPr>
            <w:tcW w:w="698" w:type="dxa"/>
            <w:vAlign w:val="center"/>
          </w:tcPr>
          <w:p w:rsidR="00537160" w:rsidRPr="00254D86" w:rsidRDefault="00537160" w:rsidP="00537160">
            <w:pPr>
              <w:widowControl w:val="0"/>
              <w:jc w:val="center"/>
              <w:outlineLvl w:val="0"/>
              <w:rPr>
                <w:bCs/>
                <w:sz w:val="20"/>
                <w:szCs w:val="20"/>
              </w:rPr>
            </w:pPr>
            <w:r w:rsidRPr="00254D86">
              <w:rPr>
                <w:bCs/>
                <w:sz w:val="20"/>
                <w:szCs w:val="20"/>
              </w:rPr>
              <w:t>50,0</w:t>
            </w:r>
          </w:p>
        </w:tc>
        <w:tc>
          <w:tcPr>
            <w:tcW w:w="708" w:type="dxa"/>
            <w:vAlign w:val="center"/>
          </w:tcPr>
          <w:p w:rsidR="00537160" w:rsidRPr="00254D86" w:rsidRDefault="00537160" w:rsidP="00537160">
            <w:pPr>
              <w:widowControl w:val="0"/>
              <w:jc w:val="center"/>
              <w:outlineLvl w:val="0"/>
              <w:rPr>
                <w:bCs/>
                <w:sz w:val="20"/>
                <w:szCs w:val="20"/>
              </w:rPr>
            </w:pPr>
            <w:r w:rsidRPr="00254D86">
              <w:rPr>
                <w:bCs/>
                <w:sz w:val="20"/>
                <w:szCs w:val="20"/>
              </w:rPr>
              <w:t>50,0</w:t>
            </w:r>
          </w:p>
        </w:tc>
        <w:tc>
          <w:tcPr>
            <w:tcW w:w="709" w:type="dxa"/>
            <w:vAlign w:val="center"/>
          </w:tcPr>
          <w:p w:rsidR="00537160" w:rsidRPr="00254D86" w:rsidRDefault="00537160" w:rsidP="00537160">
            <w:pPr>
              <w:widowControl w:val="0"/>
              <w:jc w:val="center"/>
              <w:outlineLvl w:val="0"/>
              <w:rPr>
                <w:bCs/>
                <w:sz w:val="20"/>
                <w:szCs w:val="20"/>
              </w:rPr>
            </w:pPr>
            <w:r w:rsidRPr="00254D86">
              <w:rPr>
                <w:bCs/>
                <w:sz w:val="20"/>
                <w:szCs w:val="20"/>
              </w:rPr>
              <w:t>50,0</w:t>
            </w:r>
          </w:p>
        </w:tc>
        <w:tc>
          <w:tcPr>
            <w:tcW w:w="709" w:type="dxa"/>
            <w:vAlign w:val="center"/>
          </w:tcPr>
          <w:p w:rsidR="00537160" w:rsidRPr="00254D86" w:rsidRDefault="00537160" w:rsidP="00537160">
            <w:pPr>
              <w:widowControl w:val="0"/>
              <w:jc w:val="center"/>
              <w:outlineLvl w:val="0"/>
              <w:rPr>
                <w:bCs/>
                <w:sz w:val="20"/>
                <w:szCs w:val="20"/>
              </w:rPr>
            </w:pPr>
            <w:r w:rsidRPr="00254D86">
              <w:rPr>
                <w:bCs/>
                <w:sz w:val="20"/>
                <w:szCs w:val="20"/>
              </w:rPr>
              <w:t>50,0</w:t>
            </w:r>
          </w:p>
        </w:tc>
        <w:tc>
          <w:tcPr>
            <w:tcW w:w="709" w:type="dxa"/>
            <w:vAlign w:val="center"/>
          </w:tcPr>
          <w:p w:rsidR="00537160" w:rsidRPr="00254D86" w:rsidRDefault="00537160" w:rsidP="00537160">
            <w:pPr>
              <w:widowControl w:val="0"/>
              <w:jc w:val="center"/>
              <w:outlineLvl w:val="0"/>
              <w:rPr>
                <w:bCs/>
                <w:sz w:val="20"/>
                <w:szCs w:val="20"/>
              </w:rPr>
            </w:pPr>
            <w:r w:rsidRPr="00254D86">
              <w:rPr>
                <w:bCs/>
                <w:sz w:val="20"/>
                <w:szCs w:val="20"/>
              </w:rPr>
              <w:t>50,0</w:t>
            </w:r>
          </w:p>
        </w:tc>
        <w:tc>
          <w:tcPr>
            <w:tcW w:w="847" w:type="dxa"/>
            <w:vAlign w:val="center"/>
          </w:tcPr>
          <w:p w:rsidR="00537160" w:rsidRPr="00254D86" w:rsidRDefault="00537160" w:rsidP="00537160">
            <w:pPr>
              <w:widowControl w:val="0"/>
              <w:jc w:val="center"/>
              <w:outlineLvl w:val="0"/>
              <w:rPr>
                <w:sz w:val="20"/>
                <w:szCs w:val="20"/>
              </w:rPr>
            </w:pPr>
            <w:r w:rsidRPr="00254D86">
              <w:rPr>
                <w:sz w:val="20"/>
                <w:szCs w:val="20"/>
              </w:rPr>
              <w:t>250,0</w:t>
            </w:r>
          </w:p>
        </w:tc>
        <w:tc>
          <w:tcPr>
            <w:tcW w:w="1513" w:type="dxa"/>
          </w:tcPr>
          <w:p w:rsidR="00537160" w:rsidRPr="00254D86" w:rsidRDefault="00537160" w:rsidP="00537160">
            <w:pPr>
              <w:pStyle w:val="1958"/>
              <w:spacing w:before="0" w:beforeAutospacing="0" w:after="0" w:afterAutospacing="0"/>
              <w:rPr>
                <w:color w:val="000000"/>
                <w:sz w:val="20"/>
                <w:szCs w:val="20"/>
              </w:rPr>
            </w:pPr>
            <w:r w:rsidRPr="00254D86">
              <w:rPr>
                <w:color w:val="000000"/>
                <w:sz w:val="20"/>
                <w:szCs w:val="20"/>
              </w:rPr>
              <w:t>Покращена матер</w:t>
            </w:r>
            <w:r w:rsidRPr="00254D86">
              <w:rPr>
                <w:bCs/>
                <w:sz w:val="20"/>
                <w:szCs w:val="20"/>
              </w:rPr>
              <w:t>іально-технічна база молодіжного простру</w:t>
            </w:r>
          </w:p>
        </w:tc>
      </w:tr>
      <w:tr w:rsidR="00537160" w:rsidRPr="00254D86" w:rsidTr="00F448D3">
        <w:trPr>
          <w:cantSplit/>
          <w:trHeight w:val="298"/>
          <w:jc w:val="center"/>
        </w:trPr>
        <w:tc>
          <w:tcPr>
            <w:tcW w:w="9498" w:type="dxa"/>
            <w:gridSpan w:val="7"/>
            <w:vAlign w:val="center"/>
          </w:tcPr>
          <w:p w:rsidR="00537160" w:rsidRPr="00254D86" w:rsidRDefault="00537160" w:rsidP="00537160">
            <w:pPr>
              <w:widowControl w:val="0"/>
              <w:ind w:left="113" w:right="113"/>
              <w:outlineLvl w:val="0"/>
              <w:rPr>
                <w:rStyle w:val="2015"/>
                <w:b/>
                <w:color w:val="000000"/>
                <w:sz w:val="20"/>
                <w:szCs w:val="20"/>
              </w:rPr>
            </w:pPr>
            <w:r w:rsidRPr="00254D86">
              <w:rPr>
                <w:rStyle w:val="2015"/>
                <w:b/>
                <w:color w:val="000000"/>
                <w:sz w:val="20"/>
                <w:szCs w:val="20"/>
              </w:rPr>
              <w:t xml:space="preserve">                                                 Всього за напрямом 8</w:t>
            </w:r>
          </w:p>
        </w:tc>
        <w:tc>
          <w:tcPr>
            <w:tcW w:w="698" w:type="dxa"/>
            <w:vAlign w:val="center"/>
          </w:tcPr>
          <w:p w:rsidR="00537160" w:rsidRPr="00254D86" w:rsidRDefault="00537160" w:rsidP="00537160">
            <w:pPr>
              <w:widowControl w:val="0"/>
              <w:jc w:val="center"/>
              <w:outlineLvl w:val="0"/>
              <w:rPr>
                <w:b/>
                <w:bCs/>
                <w:sz w:val="20"/>
                <w:szCs w:val="20"/>
              </w:rPr>
            </w:pPr>
            <w:r w:rsidRPr="00254D86">
              <w:rPr>
                <w:b/>
                <w:bCs/>
                <w:sz w:val="20"/>
                <w:szCs w:val="20"/>
              </w:rPr>
              <w:t>50,0</w:t>
            </w:r>
          </w:p>
        </w:tc>
        <w:tc>
          <w:tcPr>
            <w:tcW w:w="708" w:type="dxa"/>
            <w:vAlign w:val="center"/>
          </w:tcPr>
          <w:p w:rsidR="00537160" w:rsidRPr="00254D86" w:rsidRDefault="00537160" w:rsidP="00537160">
            <w:pPr>
              <w:widowControl w:val="0"/>
              <w:jc w:val="center"/>
              <w:outlineLvl w:val="0"/>
              <w:rPr>
                <w:b/>
                <w:bCs/>
                <w:sz w:val="20"/>
                <w:szCs w:val="20"/>
              </w:rPr>
            </w:pPr>
            <w:r w:rsidRPr="00254D86">
              <w:rPr>
                <w:b/>
                <w:bCs/>
                <w:sz w:val="20"/>
                <w:szCs w:val="20"/>
              </w:rPr>
              <w:t>50,0</w:t>
            </w:r>
          </w:p>
        </w:tc>
        <w:tc>
          <w:tcPr>
            <w:tcW w:w="709" w:type="dxa"/>
            <w:vAlign w:val="center"/>
          </w:tcPr>
          <w:p w:rsidR="00537160" w:rsidRPr="00254D86" w:rsidRDefault="00537160" w:rsidP="00537160">
            <w:pPr>
              <w:widowControl w:val="0"/>
              <w:jc w:val="center"/>
              <w:outlineLvl w:val="0"/>
              <w:rPr>
                <w:b/>
                <w:bCs/>
                <w:sz w:val="20"/>
                <w:szCs w:val="20"/>
              </w:rPr>
            </w:pPr>
            <w:r w:rsidRPr="00254D86">
              <w:rPr>
                <w:b/>
                <w:bCs/>
                <w:sz w:val="20"/>
                <w:szCs w:val="20"/>
              </w:rPr>
              <w:t>50,0</w:t>
            </w:r>
          </w:p>
        </w:tc>
        <w:tc>
          <w:tcPr>
            <w:tcW w:w="709" w:type="dxa"/>
            <w:vAlign w:val="center"/>
          </w:tcPr>
          <w:p w:rsidR="00537160" w:rsidRPr="00254D86" w:rsidRDefault="00537160" w:rsidP="00537160">
            <w:pPr>
              <w:widowControl w:val="0"/>
              <w:jc w:val="center"/>
              <w:outlineLvl w:val="0"/>
              <w:rPr>
                <w:b/>
                <w:bCs/>
                <w:sz w:val="20"/>
                <w:szCs w:val="20"/>
              </w:rPr>
            </w:pPr>
            <w:r w:rsidRPr="00254D86">
              <w:rPr>
                <w:b/>
                <w:bCs/>
                <w:sz w:val="20"/>
                <w:szCs w:val="20"/>
              </w:rPr>
              <w:t>50,0</w:t>
            </w:r>
          </w:p>
        </w:tc>
        <w:tc>
          <w:tcPr>
            <w:tcW w:w="709" w:type="dxa"/>
            <w:vAlign w:val="center"/>
          </w:tcPr>
          <w:p w:rsidR="00537160" w:rsidRPr="00254D86" w:rsidRDefault="00537160" w:rsidP="00537160">
            <w:pPr>
              <w:widowControl w:val="0"/>
              <w:jc w:val="center"/>
              <w:outlineLvl w:val="0"/>
              <w:rPr>
                <w:b/>
                <w:bCs/>
                <w:sz w:val="20"/>
                <w:szCs w:val="20"/>
              </w:rPr>
            </w:pPr>
            <w:r w:rsidRPr="00254D86">
              <w:rPr>
                <w:b/>
                <w:bCs/>
                <w:sz w:val="20"/>
                <w:szCs w:val="20"/>
              </w:rPr>
              <w:t>50,0</w:t>
            </w:r>
          </w:p>
        </w:tc>
        <w:tc>
          <w:tcPr>
            <w:tcW w:w="847" w:type="dxa"/>
            <w:vAlign w:val="center"/>
          </w:tcPr>
          <w:p w:rsidR="00537160" w:rsidRPr="00254D86" w:rsidRDefault="00537160" w:rsidP="00537160">
            <w:pPr>
              <w:widowControl w:val="0"/>
              <w:jc w:val="center"/>
              <w:outlineLvl w:val="0"/>
              <w:rPr>
                <w:b/>
                <w:bCs/>
                <w:sz w:val="20"/>
                <w:szCs w:val="20"/>
              </w:rPr>
            </w:pPr>
            <w:r w:rsidRPr="00254D86">
              <w:rPr>
                <w:b/>
                <w:bCs/>
                <w:sz w:val="20"/>
                <w:szCs w:val="20"/>
              </w:rPr>
              <w:t>250,0</w:t>
            </w:r>
          </w:p>
        </w:tc>
        <w:tc>
          <w:tcPr>
            <w:tcW w:w="1513" w:type="dxa"/>
            <w:vAlign w:val="center"/>
          </w:tcPr>
          <w:p w:rsidR="00537160" w:rsidRPr="00254D86" w:rsidRDefault="00537160" w:rsidP="00537160">
            <w:pPr>
              <w:pStyle w:val="1958"/>
              <w:spacing w:before="0" w:beforeAutospacing="0" w:after="0" w:afterAutospacing="0"/>
              <w:jc w:val="center"/>
              <w:rPr>
                <w:b/>
                <w:color w:val="000000"/>
                <w:sz w:val="20"/>
                <w:szCs w:val="20"/>
              </w:rPr>
            </w:pPr>
          </w:p>
        </w:tc>
      </w:tr>
      <w:tr w:rsidR="00537160" w:rsidRPr="00254D86" w:rsidTr="00F448D3">
        <w:trPr>
          <w:cantSplit/>
          <w:trHeight w:val="333"/>
          <w:jc w:val="center"/>
        </w:trPr>
        <w:tc>
          <w:tcPr>
            <w:tcW w:w="9498" w:type="dxa"/>
            <w:gridSpan w:val="7"/>
            <w:vAlign w:val="center"/>
          </w:tcPr>
          <w:p w:rsidR="00537160" w:rsidRPr="00254D86" w:rsidRDefault="00537160" w:rsidP="00537160">
            <w:pPr>
              <w:widowControl w:val="0"/>
              <w:outlineLvl w:val="0"/>
              <w:rPr>
                <w:b/>
                <w:bCs/>
                <w:sz w:val="20"/>
                <w:szCs w:val="20"/>
              </w:rPr>
            </w:pPr>
            <w:r w:rsidRPr="00254D86">
              <w:rPr>
                <w:b/>
                <w:bCs/>
                <w:sz w:val="20"/>
                <w:szCs w:val="20"/>
              </w:rPr>
              <w:t xml:space="preserve">                                                    Всього разом</w:t>
            </w:r>
          </w:p>
        </w:tc>
        <w:tc>
          <w:tcPr>
            <w:tcW w:w="698" w:type="dxa"/>
            <w:vAlign w:val="center"/>
          </w:tcPr>
          <w:p w:rsidR="00537160" w:rsidRPr="00254D86" w:rsidRDefault="00C7428B" w:rsidP="00537160">
            <w:pPr>
              <w:widowControl w:val="0"/>
              <w:jc w:val="center"/>
              <w:outlineLvl w:val="0"/>
              <w:rPr>
                <w:b/>
                <w:bCs/>
                <w:sz w:val="20"/>
                <w:szCs w:val="20"/>
              </w:rPr>
            </w:pPr>
            <w:r>
              <w:rPr>
                <w:b/>
                <w:bCs/>
                <w:sz w:val="20"/>
                <w:szCs w:val="20"/>
                <w:lang w:val="ru-RU"/>
              </w:rPr>
              <w:t>364</w:t>
            </w:r>
            <w:r w:rsidR="00537160" w:rsidRPr="00254D86">
              <w:rPr>
                <w:b/>
                <w:bCs/>
                <w:sz w:val="20"/>
                <w:szCs w:val="20"/>
              </w:rPr>
              <w:t>,0</w:t>
            </w:r>
          </w:p>
        </w:tc>
        <w:tc>
          <w:tcPr>
            <w:tcW w:w="708" w:type="dxa"/>
            <w:vAlign w:val="center"/>
          </w:tcPr>
          <w:p w:rsidR="00537160" w:rsidRPr="00254D86" w:rsidRDefault="00537160" w:rsidP="00537160">
            <w:pPr>
              <w:widowControl w:val="0"/>
              <w:jc w:val="center"/>
              <w:outlineLvl w:val="0"/>
              <w:rPr>
                <w:b/>
                <w:bCs/>
                <w:sz w:val="20"/>
                <w:szCs w:val="20"/>
              </w:rPr>
            </w:pPr>
            <w:r w:rsidRPr="00254D86">
              <w:rPr>
                <w:b/>
                <w:bCs/>
                <w:sz w:val="20"/>
                <w:szCs w:val="20"/>
              </w:rPr>
              <w:t>3</w:t>
            </w:r>
            <w:r w:rsidR="00C7428B">
              <w:rPr>
                <w:b/>
                <w:bCs/>
                <w:sz w:val="20"/>
                <w:szCs w:val="20"/>
                <w:lang w:val="ru-RU"/>
              </w:rPr>
              <w:t>67</w:t>
            </w:r>
            <w:r w:rsidRPr="00254D86">
              <w:rPr>
                <w:b/>
                <w:bCs/>
                <w:sz w:val="20"/>
                <w:szCs w:val="20"/>
              </w:rPr>
              <w:t>,0</w:t>
            </w:r>
          </w:p>
        </w:tc>
        <w:tc>
          <w:tcPr>
            <w:tcW w:w="709" w:type="dxa"/>
            <w:vAlign w:val="center"/>
          </w:tcPr>
          <w:p w:rsidR="00537160" w:rsidRPr="00254D86" w:rsidRDefault="00C7428B" w:rsidP="00537160">
            <w:pPr>
              <w:widowControl w:val="0"/>
              <w:jc w:val="center"/>
              <w:outlineLvl w:val="0"/>
              <w:rPr>
                <w:b/>
                <w:bCs/>
                <w:sz w:val="20"/>
                <w:szCs w:val="20"/>
              </w:rPr>
            </w:pPr>
            <w:r>
              <w:rPr>
                <w:b/>
                <w:bCs/>
                <w:sz w:val="20"/>
                <w:szCs w:val="20"/>
                <w:lang w:val="ru-RU"/>
              </w:rPr>
              <w:t>405</w:t>
            </w:r>
            <w:r w:rsidR="00537160" w:rsidRPr="00254D86">
              <w:rPr>
                <w:b/>
                <w:bCs/>
                <w:sz w:val="20"/>
                <w:szCs w:val="20"/>
              </w:rPr>
              <w:t>,0</w:t>
            </w:r>
          </w:p>
        </w:tc>
        <w:tc>
          <w:tcPr>
            <w:tcW w:w="709" w:type="dxa"/>
            <w:vAlign w:val="center"/>
          </w:tcPr>
          <w:p w:rsidR="00537160" w:rsidRPr="00254D86" w:rsidRDefault="00C7428B" w:rsidP="00537160">
            <w:pPr>
              <w:widowControl w:val="0"/>
              <w:jc w:val="center"/>
              <w:outlineLvl w:val="0"/>
              <w:rPr>
                <w:b/>
                <w:bCs/>
                <w:sz w:val="20"/>
                <w:szCs w:val="20"/>
              </w:rPr>
            </w:pPr>
            <w:r>
              <w:rPr>
                <w:b/>
                <w:bCs/>
                <w:sz w:val="20"/>
                <w:szCs w:val="20"/>
                <w:lang w:val="ru-RU"/>
              </w:rPr>
              <w:t>421</w:t>
            </w:r>
            <w:r w:rsidR="00537160" w:rsidRPr="00254D86">
              <w:rPr>
                <w:b/>
                <w:bCs/>
                <w:sz w:val="20"/>
                <w:szCs w:val="20"/>
              </w:rPr>
              <w:t>,0</w:t>
            </w:r>
          </w:p>
        </w:tc>
        <w:tc>
          <w:tcPr>
            <w:tcW w:w="709" w:type="dxa"/>
            <w:vAlign w:val="center"/>
          </w:tcPr>
          <w:p w:rsidR="00537160" w:rsidRPr="00254D86" w:rsidRDefault="00537160" w:rsidP="00537160">
            <w:pPr>
              <w:widowControl w:val="0"/>
              <w:jc w:val="center"/>
              <w:outlineLvl w:val="0"/>
              <w:rPr>
                <w:b/>
                <w:bCs/>
                <w:sz w:val="20"/>
                <w:szCs w:val="20"/>
              </w:rPr>
            </w:pPr>
            <w:r w:rsidRPr="00254D86">
              <w:rPr>
                <w:b/>
                <w:bCs/>
                <w:sz w:val="20"/>
                <w:szCs w:val="20"/>
              </w:rPr>
              <w:t>4</w:t>
            </w:r>
            <w:r w:rsidR="00C7428B">
              <w:rPr>
                <w:b/>
                <w:bCs/>
                <w:sz w:val="20"/>
                <w:szCs w:val="20"/>
                <w:lang w:val="ru-RU"/>
              </w:rPr>
              <w:t>48</w:t>
            </w:r>
            <w:r w:rsidRPr="00254D86">
              <w:rPr>
                <w:b/>
                <w:bCs/>
                <w:sz w:val="20"/>
                <w:szCs w:val="20"/>
              </w:rPr>
              <w:t>,0</w:t>
            </w:r>
          </w:p>
        </w:tc>
        <w:tc>
          <w:tcPr>
            <w:tcW w:w="847" w:type="dxa"/>
            <w:vAlign w:val="center"/>
          </w:tcPr>
          <w:p w:rsidR="00537160" w:rsidRPr="00254D86" w:rsidRDefault="00537160" w:rsidP="00537160">
            <w:pPr>
              <w:widowControl w:val="0"/>
              <w:jc w:val="center"/>
              <w:outlineLvl w:val="0"/>
              <w:rPr>
                <w:b/>
                <w:bCs/>
                <w:sz w:val="20"/>
                <w:szCs w:val="20"/>
              </w:rPr>
            </w:pPr>
            <w:r w:rsidRPr="00254D86">
              <w:rPr>
                <w:b/>
                <w:bCs/>
                <w:sz w:val="20"/>
                <w:szCs w:val="20"/>
              </w:rPr>
              <w:t>1</w:t>
            </w:r>
            <w:r w:rsidR="00C7428B">
              <w:rPr>
                <w:b/>
                <w:bCs/>
                <w:sz w:val="20"/>
                <w:szCs w:val="20"/>
                <w:lang w:val="ru-RU"/>
              </w:rPr>
              <w:t>975</w:t>
            </w:r>
            <w:r w:rsidRPr="00254D86">
              <w:rPr>
                <w:b/>
                <w:bCs/>
                <w:sz w:val="20"/>
                <w:szCs w:val="20"/>
              </w:rPr>
              <w:t>,0</w:t>
            </w:r>
          </w:p>
        </w:tc>
        <w:tc>
          <w:tcPr>
            <w:tcW w:w="1513" w:type="dxa"/>
            <w:vAlign w:val="center"/>
          </w:tcPr>
          <w:p w:rsidR="00537160" w:rsidRPr="00254D86" w:rsidRDefault="00537160" w:rsidP="00537160">
            <w:pPr>
              <w:pStyle w:val="1958"/>
              <w:jc w:val="center"/>
              <w:rPr>
                <w:sz w:val="20"/>
                <w:szCs w:val="20"/>
              </w:rPr>
            </w:pPr>
          </w:p>
        </w:tc>
      </w:tr>
    </w:tbl>
    <w:p w:rsidR="009D6CBE" w:rsidRDefault="009D6CBE" w:rsidP="00F5612A">
      <w:pPr>
        <w:jc w:val="both"/>
        <w:rPr>
          <w:sz w:val="28"/>
          <w:szCs w:val="28"/>
        </w:rPr>
      </w:pPr>
    </w:p>
    <w:p w:rsidR="00235903" w:rsidRDefault="00235903" w:rsidP="00F5612A">
      <w:pPr>
        <w:jc w:val="both"/>
        <w:rPr>
          <w:sz w:val="28"/>
          <w:szCs w:val="28"/>
        </w:rPr>
      </w:pPr>
    </w:p>
    <w:p w:rsidR="00235903" w:rsidRPr="005C11D0" w:rsidRDefault="00235903" w:rsidP="00F5612A">
      <w:pPr>
        <w:jc w:val="both"/>
      </w:pPr>
      <w:r w:rsidRPr="005C11D0">
        <w:t>Секретар місько</w:t>
      </w:r>
      <w:r w:rsidR="005C11D0" w:rsidRPr="005C11D0">
        <w:t>ї ради</w:t>
      </w:r>
      <w:r w:rsidR="005C11D0" w:rsidRPr="005C11D0">
        <w:tab/>
      </w:r>
      <w:r w:rsidR="005C11D0" w:rsidRPr="005C11D0">
        <w:tab/>
      </w:r>
      <w:r w:rsidR="005C11D0" w:rsidRPr="005C11D0">
        <w:tab/>
      </w:r>
      <w:r w:rsidR="005C11D0" w:rsidRPr="005C11D0">
        <w:tab/>
      </w:r>
      <w:r w:rsidR="005C11D0" w:rsidRPr="005C11D0">
        <w:tab/>
      </w:r>
      <w:r w:rsidR="005C11D0" w:rsidRPr="005C11D0">
        <w:tab/>
      </w:r>
      <w:r w:rsidR="005C11D0" w:rsidRPr="005C11D0">
        <w:tab/>
        <w:t xml:space="preserve">   </w:t>
      </w:r>
      <w:r w:rsidR="00E77236">
        <w:rPr>
          <w:lang w:val="ru-RU"/>
        </w:rPr>
        <w:t xml:space="preserve">                                                                                 </w:t>
      </w:r>
      <w:r w:rsidR="005C11D0" w:rsidRPr="005C11D0">
        <w:t>Юрій ЛАКОЗА</w:t>
      </w:r>
    </w:p>
    <w:sectPr w:rsidR="00235903" w:rsidRPr="005C11D0" w:rsidSect="00235903">
      <w:headerReference w:type="default" r:id="rId8"/>
      <w:pgSz w:w="16838" w:h="11906" w:orient="landscape"/>
      <w:pgMar w:top="1418" w:right="1134" w:bottom="567" w:left="1134" w:header="283"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315" w:rsidRDefault="007A0315" w:rsidP="0077706D">
      <w:r>
        <w:separator/>
      </w:r>
    </w:p>
  </w:endnote>
  <w:endnote w:type="continuationSeparator" w:id="0">
    <w:p w:rsidR="007A0315" w:rsidRDefault="007A0315" w:rsidP="00777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ntiqua">
    <w:altName w:val="Arial Narrow"/>
    <w:charset w:val="CC"/>
    <w:family w:val="roman"/>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315" w:rsidRDefault="007A0315" w:rsidP="0077706D">
      <w:r>
        <w:separator/>
      </w:r>
    </w:p>
  </w:footnote>
  <w:footnote w:type="continuationSeparator" w:id="0">
    <w:p w:rsidR="007A0315" w:rsidRDefault="007A0315" w:rsidP="00777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852655"/>
      <w:docPartObj>
        <w:docPartGallery w:val="Page Numbers (Top of Page)"/>
        <w:docPartUnique/>
      </w:docPartObj>
    </w:sdtPr>
    <w:sdtContent>
      <w:p w:rsidR="00EC7EB9" w:rsidRDefault="00973FE6">
        <w:pPr>
          <w:pStyle w:val="af5"/>
          <w:jc w:val="center"/>
        </w:pPr>
        <w:r w:rsidRPr="00973FE6">
          <w:fldChar w:fldCharType="begin"/>
        </w:r>
        <w:r w:rsidR="002A7F6E">
          <w:instrText>PAGE   \* MERGEFORMAT</w:instrText>
        </w:r>
        <w:r w:rsidRPr="00973FE6">
          <w:fldChar w:fldCharType="separate"/>
        </w:r>
        <w:r w:rsidR="00103A5D" w:rsidRPr="00103A5D">
          <w:rPr>
            <w:noProof/>
            <w:lang w:val="ru-RU"/>
          </w:rPr>
          <w:t>2</w:t>
        </w:r>
        <w:r>
          <w:rPr>
            <w:noProof/>
            <w:lang w:val="ru-RU"/>
          </w:rPr>
          <w:fldChar w:fldCharType="end"/>
        </w:r>
      </w:p>
      <w:p w:rsidR="005146A5" w:rsidRDefault="005146A5" w:rsidP="0077706D">
        <w:pPr>
          <w:pStyle w:val="af5"/>
          <w:jc w:val="right"/>
        </w:pPr>
      </w:p>
      <w:p w:rsidR="00EC7EB9" w:rsidRDefault="00EC7EB9" w:rsidP="0077706D">
        <w:pPr>
          <w:pStyle w:val="af5"/>
          <w:jc w:val="right"/>
        </w:pPr>
        <w:r>
          <w:t xml:space="preserve">Продовження додатка </w:t>
        </w:r>
        <w:r w:rsidR="005146A5">
          <w:t>1</w:t>
        </w:r>
      </w:p>
    </w:sdtContent>
  </w:sdt>
  <w:p w:rsidR="00EC7EB9" w:rsidRDefault="00EC7EB9">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294"/>
    <w:multiLevelType w:val="hybridMultilevel"/>
    <w:tmpl w:val="153CDB9E"/>
    <w:lvl w:ilvl="0" w:tplc="04220011">
      <w:start w:val="1"/>
      <w:numFmt w:val="decimal"/>
      <w:lvlText w:val="%1)"/>
      <w:lvlJc w:val="left"/>
      <w:pPr>
        <w:ind w:left="-1196" w:hanging="360"/>
      </w:pPr>
    </w:lvl>
    <w:lvl w:ilvl="1" w:tplc="04220019" w:tentative="1">
      <w:start w:val="1"/>
      <w:numFmt w:val="lowerLetter"/>
      <w:lvlText w:val="%2."/>
      <w:lvlJc w:val="left"/>
      <w:pPr>
        <w:ind w:left="-476" w:hanging="360"/>
      </w:pPr>
    </w:lvl>
    <w:lvl w:ilvl="2" w:tplc="0422001B" w:tentative="1">
      <w:start w:val="1"/>
      <w:numFmt w:val="lowerRoman"/>
      <w:lvlText w:val="%3."/>
      <w:lvlJc w:val="right"/>
      <w:pPr>
        <w:ind w:left="244" w:hanging="180"/>
      </w:pPr>
    </w:lvl>
    <w:lvl w:ilvl="3" w:tplc="0422000F" w:tentative="1">
      <w:start w:val="1"/>
      <w:numFmt w:val="decimal"/>
      <w:lvlText w:val="%4."/>
      <w:lvlJc w:val="left"/>
      <w:pPr>
        <w:ind w:left="964" w:hanging="360"/>
      </w:pPr>
    </w:lvl>
    <w:lvl w:ilvl="4" w:tplc="04220019" w:tentative="1">
      <w:start w:val="1"/>
      <w:numFmt w:val="lowerLetter"/>
      <w:lvlText w:val="%5."/>
      <w:lvlJc w:val="left"/>
      <w:pPr>
        <w:ind w:left="1684" w:hanging="360"/>
      </w:pPr>
    </w:lvl>
    <w:lvl w:ilvl="5" w:tplc="0422001B" w:tentative="1">
      <w:start w:val="1"/>
      <w:numFmt w:val="lowerRoman"/>
      <w:lvlText w:val="%6."/>
      <w:lvlJc w:val="right"/>
      <w:pPr>
        <w:ind w:left="2404" w:hanging="180"/>
      </w:pPr>
    </w:lvl>
    <w:lvl w:ilvl="6" w:tplc="0422000F" w:tentative="1">
      <w:start w:val="1"/>
      <w:numFmt w:val="decimal"/>
      <w:lvlText w:val="%7."/>
      <w:lvlJc w:val="left"/>
      <w:pPr>
        <w:ind w:left="3124" w:hanging="360"/>
      </w:pPr>
    </w:lvl>
    <w:lvl w:ilvl="7" w:tplc="04220019" w:tentative="1">
      <w:start w:val="1"/>
      <w:numFmt w:val="lowerLetter"/>
      <w:lvlText w:val="%8."/>
      <w:lvlJc w:val="left"/>
      <w:pPr>
        <w:ind w:left="3844" w:hanging="360"/>
      </w:pPr>
    </w:lvl>
    <w:lvl w:ilvl="8" w:tplc="0422001B" w:tentative="1">
      <w:start w:val="1"/>
      <w:numFmt w:val="lowerRoman"/>
      <w:lvlText w:val="%9."/>
      <w:lvlJc w:val="right"/>
      <w:pPr>
        <w:ind w:left="4564" w:hanging="180"/>
      </w:pPr>
    </w:lvl>
  </w:abstractNum>
  <w:abstractNum w:abstractNumId="1">
    <w:nsid w:val="02B16B1C"/>
    <w:multiLevelType w:val="hybridMultilevel"/>
    <w:tmpl w:val="2F4CE33C"/>
    <w:lvl w:ilvl="0" w:tplc="E65283D0">
      <w:start w:val="1"/>
      <w:numFmt w:val="decimal"/>
      <w:lvlText w:val="%1)"/>
      <w:lvlJc w:val="left"/>
      <w:pPr>
        <w:ind w:left="928" w:hanging="360"/>
      </w:pPr>
      <w:rPr>
        <w:rFonts w:hint="default"/>
        <w:color w:val="00000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nsid w:val="08277B16"/>
    <w:multiLevelType w:val="hybridMultilevel"/>
    <w:tmpl w:val="C5D29356"/>
    <w:lvl w:ilvl="0" w:tplc="E6060E88">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8BC473E"/>
    <w:multiLevelType w:val="hybridMultilevel"/>
    <w:tmpl w:val="C40C94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2DD51DD"/>
    <w:multiLevelType w:val="hybridMultilevel"/>
    <w:tmpl w:val="8CE0DFB4"/>
    <w:lvl w:ilvl="0" w:tplc="0DB4265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9AC2107"/>
    <w:multiLevelType w:val="hybridMultilevel"/>
    <w:tmpl w:val="55BA5780"/>
    <w:lvl w:ilvl="0" w:tplc="4558C83A">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C5B1698"/>
    <w:multiLevelType w:val="hybridMultilevel"/>
    <w:tmpl w:val="E618EA9A"/>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D10221"/>
    <w:multiLevelType w:val="hybridMultilevel"/>
    <w:tmpl w:val="9F807E08"/>
    <w:lvl w:ilvl="0" w:tplc="39C47BCE">
      <w:numFmt w:val="bullet"/>
      <w:lvlText w:val="-"/>
      <w:lvlJc w:val="left"/>
      <w:pPr>
        <w:ind w:left="1429" w:hanging="360"/>
      </w:pPr>
      <w:rPr>
        <w:rFonts w:ascii="Times New Roman" w:eastAsia="Times New Roman" w:hAnsi="Times New Roman" w:cs="Times New Roman" w:hint="default"/>
        <w:sz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34B125B2"/>
    <w:multiLevelType w:val="hybridMultilevel"/>
    <w:tmpl w:val="C41AB0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9460233"/>
    <w:multiLevelType w:val="hybridMultilevel"/>
    <w:tmpl w:val="C70CA732"/>
    <w:lvl w:ilvl="0" w:tplc="DC7C336A">
      <w:start w:val="1"/>
      <w:numFmt w:val="decimal"/>
      <w:lvlText w:val="%1."/>
      <w:lvlJc w:val="left"/>
      <w:pPr>
        <w:ind w:left="-1196" w:hanging="360"/>
      </w:pPr>
      <w:rPr>
        <w:rFonts w:hint="default"/>
      </w:rPr>
    </w:lvl>
    <w:lvl w:ilvl="1" w:tplc="04220019" w:tentative="1">
      <w:start w:val="1"/>
      <w:numFmt w:val="lowerLetter"/>
      <w:lvlText w:val="%2."/>
      <w:lvlJc w:val="left"/>
      <w:pPr>
        <w:ind w:left="-476" w:hanging="360"/>
      </w:pPr>
    </w:lvl>
    <w:lvl w:ilvl="2" w:tplc="0422001B" w:tentative="1">
      <w:start w:val="1"/>
      <w:numFmt w:val="lowerRoman"/>
      <w:lvlText w:val="%3."/>
      <w:lvlJc w:val="right"/>
      <w:pPr>
        <w:ind w:left="244" w:hanging="180"/>
      </w:pPr>
    </w:lvl>
    <w:lvl w:ilvl="3" w:tplc="0422000F" w:tentative="1">
      <w:start w:val="1"/>
      <w:numFmt w:val="decimal"/>
      <w:lvlText w:val="%4."/>
      <w:lvlJc w:val="left"/>
      <w:pPr>
        <w:ind w:left="964" w:hanging="360"/>
      </w:pPr>
    </w:lvl>
    <w:lvl w:ilvl="4" w:tplc="04220019" w:tentative="1">
      <w:start w:val="1"/>
      <w:numFmt w:val="lowerLetter"/>
      <w:lvlText w:val="%5."/>
      <w:lvlJc w:val="left"/>
      <w:pPr>
        <w:ind w:left="1684" w:hanging="360"/>
      </w:pPr>
    </w:lvl>
    <w:lvl w:ilvl="5" w:tplc="0422001B" w:tentative="1">
      <w:start w:val="1"/>
      <w:numFmt w:val="lowerRoman"/>
      <w:lvlText w:val="%6."/>
      <w:lvlJc w:val="right"/>
      <w:pPr>
        <w:ind w:left="2404" w:hanging="180"/>
      </w:pPr>
    </w:lvl>
    <w:lvl w:ilvl="6" w:tplc="0422000F" w:tentative="1">
      <w:start w:val="1"/>
      <w:numFmt w:val="decimal"/>
      <w:lvlText w:val="%7."/>
      <w:lvlJc w:val="left"/>
      <w:pPr>
        <w:ind w:left="3124" w:hanging="360"/>
      </w:pPr>
    </w:lvl>
    <w:lvl w:ilvl="7" w:tplc="04220019" w:tentative="1">
      <w:start w:val="1"/>
      <w:numFmt w:val="lowerLetter"/>
      <w:lvlText w:val="%8."/>
      <w:lvlJc w:val="left"/>
      <w:pPr>
        <w:ind w:left="3844" w:hanging="360"/>
      </w:pPr>
    </w:lvl>
    <w:lvl w:ilvl="8" w:tplc="0422001B" w:tentative="1">
      <w:start w:val="1"/>
      <w:numFmt w:val="lowerRoman"/>
      <w:lvlText w:val="%9."/>
      <w:lvlJc w:val="right"/>
      <w:pPr>
        <w:ind w:left="4564" w:hanging="180"/>
      </w:pPr>
    </w:lvl>
  </w:abstractNum>
  <w:abstractNum w:abstractNumId="11">
    <w:nsid w:val="3EC53FB3"/>
    <w:multiLevelType w:val="hybridMultilevel"/>
    <w:tmpl w:val="A50EBE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F497772"/>
    <w:multiLevelType w:val="hybridMultilevel"/>
    <w:tmpl w:val="3F96D800"/>
    <w:lvl w:ilvl="0" w:tplc="04220011">
      <w:start w:val="1"/>
      <w:numFmt w:val="decimal"/>
      <w:lvlText w:val="%1)"/>
      <w:lvlJc w:val="left"/>
      <w:pPr>
        <w:ind w:left="2844" w:hanging="360"/>
      </w:pPr>
      <w:rPr>
        <w:rFonts w:hint="default"/>
      </w:rPr>
    </w:lvl>
    <w:lvl w:ilvl="1" w:tplc="04220019" w:tentative="1">
      <w:start w:val="1"/>
      <w:numFmt w:val="lowerLetter"/>
      <w:lvlText w:val="%2."/>
      <w:lvlJc w:val="left"/>
      <w:pPr>
        <w:ind w:left="3564" w:hanging="360"/>
      </w:pPr>
    </w:lvl>
    <w:lvl w:ilvl="2" w:tplc="0422001B" w:tentative="1">
      <w:start w:val="1"/>
      <w:numFmt w:val="lowerRoman"/>
      <w:lvlText w:val="%3."/>
      <w:lvlJc w:val="right"/>
      <w:pPr>
        <w:ind w:left="4284" w:hanging="180"/>
      </w:pPr>
    </w:lvl>
    <w:lvl w:ilvl="3" w:tplc="0422000F" w:tentative="1">
      <w:start w:val="1"/>
      <w:numFmt w:val="decimal"/>
      <w:lvlText w:val="%4."/>
      <w:lvlJc w:val="left"/>
      <w:pPr>
        <w:ind w:left="5004" w:hanging="360"/>
      </w:pPr>
    </w:lvl>
    <w:lvl w:ilvl="4" w:tplc="04220019" w:tentative="1">
      <w:start w:val="1"/>
      <w:numFmt w:val="lowerLetter"/>
      <w:lvlText w:val="%5."/>
      <w:lvlJc w:val="left"/>
      <w:pPr>
        <w:ind w:left="5724" w:hanging="360"/>
      </w:pPr>
    </w:lvl>
    <w:lvl w:ilvl="5" w:tplc="0422001B" w:tentative="1">
      <w:start w:val="1"/>
      <w:numFmt w:val="lowerRoman"/>
      <w:lvlText w:val="%6."/>
      <w:lvlJc w:val="right"/>
      <w:pPr>
        <w:ind w:left="6444" w:hanging="180"/>
      </w:pPr>
    </w:lvl>
    <w:lvl w:ilvl="6" w:tplc="0422000F" w:tentative="1">
      <w:start w:val="1"/>
      <w:numFmt w:val="decimal"/>
      <w:lvlText w:val="%7."/>
      <w:lvlJc w:val="left"/>
      <w:pPr>
        <w:ind w:left="7164" w:hanging="360"/>
      </w:pPr>
    </w:lvl>
    <w:lvl w:ilvl="7" w:tplc="04220019" w:tentative="1">
      <w:start w:val="1"/>
      <w:numFmt w:val="lowerLetter"/>
      <w:lvlText w:val="%8."/>
      <w:lvlJc w:val="left"/>
      <w:pPr>
        <w:ind w:left="7884" w:hanging="360"/>
      </w:pPr>
    </w:lvl>
    <w:lvl w:ilvl="8" w:tplc="0422001B" w:tentative="1">
      <w:start w:val="1"/>
      <w:numFmt w:val="lowerRoman"/>
      <w:lvlText w:val="%9."/>
      <w:lvlJc w:val="right"/>
      <w:pPr>
        <w:ind w:left="8604" w:hanging="180"/>
      </w:pPr>
    </w:lvl>
  </w:abstractNum>
  <w:abstractNum w:abstractNumId="13">
    <w:nsid w:val="4F9E19A6"/>
    <w:multiLevelType w:val="hybridMultilevel"/>
    <w:tmpl w:val="0054D812"/>
    <w:lvl w:ilvl="0" w:tplc="E3B6724A">
      <w:start w:val="1"/>
      <w:numFmt w:val="decimal"/>
      <w:lvlText w:val="%1."/>
      <w:lvlJc w:val="left"/>
      <w:pPr>
        <w:ind w:left="2485" w:hanging="360"/>
      </w:pPr>
      <w:rPr>
        <w:rFonts w:hint="default"/>
      </w:rPr>
    </w:lvl>
    <w:lvl w:ilvl="1" w:tplc="04220019" w:tentative="1">
      <w:start w:val="1"/>
      <w:numFmt w:val="lowerLetter"/>
      <w:lvlText w:val="%2."/>
      <w:lvlJc w:val="left"/>
      <w:pPr>
        <w:ind w:left="3205" w:hanging="360"/>
      </w:pPr>
    </w:lvl>
    <w:lvl w:ilvl="2" w:tplc="0422001B" w:tentative="1">
      <w:start w:val="1"/>
      <w:numFmt w:val="lowerRoman"/>
      <w:lvlText w:val="%3."/>
      <w:lvlJc w:val="right"/>
      <w:pPr>
        <w:ind w:left="3925" w:hanging="180"/>
      </w:pPr>
    </w:lvl>
    <w:lvl w:ilvl="3" w:tplc="0422000F" w:tentative="1">
      <w:start w:val="1"/>
      <w:numFmt w:val="decimal"/>
      <w:lvlText w:val="%4."/>
      <w:lvlJc w:val="left"/>
      <w:pPr>
        <w:ind w:left="4645" w:hanging="360"/>
      </w:pPr>
    </w:lvl>
    <w:lvl w:ilvl="4" w:tplc="04220019" w:tentative="1">
      <w:start w:val="1"/>
      <w:numFmt w:val="lowerLetter"/>
      <w:lvlText w:val="%5."/>
      <w:lvlJc w:val="left"/>
      <w:pPr>
        <w:ind w:left="5365" w:hanging="360"/>
      </w:pPr>
    </w:lvl>
    <w:lvl w:ilvl="5" w:tplc="0422001B" w:tentative="1">
      <w:start w:val="1"/>
      <w:numFmt w:val="lowerRoman"/>
      <w:lvlText w:val="%6."/>
      <w:lvlJc w:val="right"/>
      <w:pPr>
        <w:ind w:left="6085" w:hanging="180"/>
      </w:pPr>
    </w:lvl>
    <w:lvl w:ilvl="6" w:tplc="0422000F" w:tentative="1">
      <w:start w:val="1"/>
      <w:numFmt w:val="decimal"/>
      <w:lvlText w:val="%7."/>
      <w:lvlJc w:val="left"/>
      <w:pPr>
        <w:ind w:left="6805" w:hanging="360"/>
      </w:pPr>
    </w:lvl>
    <w:lvl w:ilvl="7" w:tplc="04220019" w:tentative="1">
      <w:start w:val="1"/>
      <w:numFmt w:val="lowerLetter"/>
      <w:lvlText w:val="%8."/>
      <w:lvlJc w:val="left"/>
      <w:pPr>
        <w:ind w:left="7525" w:hanging="360"/>
      </w:pPr>
    </w:lvl>
    <w:lvl w:ilvl="8" w:tplc="0422001B" w:tentative="1">
      <w:start w:val="1"/>
      <w:numFmt w:val="lowerRoman"/>
      <w:lvlText w:val="%9."/>
      <w:lvlJc w:val="right"/>
      <w:pPr>
        <w:ind w:left="8245" w:hanging="180"/>
      </w:pPr>
    </w:lvl>
  </w:abstractNum>
  <w:abstractNum w:abstractNumId="14">
    <w:nsid w:val="54EA5FCE"/>
    <w:multiLevelType w:val="hybridMultilevel"/>
    <w:tmpl w:val="BF78FE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6BC208C"/>
    <w:multiLevelType w:val="hybridMultilevel"/>
    <w:tmpl w:val="9BEC502E"/>
    <w:lvl w:ilvl="0" w:tplc="2C30B9C8">
      <w:start w:val="4"/>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6A277F"/>
    <w:multiLevelType w:val="hybridMultilevel"/>
    <w:tmpl w:val="1DDA7C3C"/>
    <w:lvl w:ilvl="0" w:tplc="79C613B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nsid w:val="71E122FA"/>
    <w:multiLevelType w:val="hybridMultilevel"/>
    <w:tmpl w:val="D55A7150"/>
    <w:lvl w:ilvl="0" w:tplc="072EEDA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72F0B4C"/>
    <w:multiLevelType w:val="hybridMultilevel"/>
    <w:tmpl w:val="CD6C4A6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CA04AA7"/>
    <w:multiLevelType w:val="hybridMultilevel"/>
    <w:tmpl w:val="BAF00D1C"/>
    <w:lvl w:ilvl="0" w:tplc="2C30B9C8">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2"/>
  </w:num>
  <w:num w:numId="2">
    <w:abstractNumId w:val="1"/>
  </w:num>
  <w:num w:numId="3">
    <w:abstractNumId w:val="3"/>
  </w:num>
  <w:num w:numId="4">
    <w:abstractNumId w:val="6"/>
  </w:num>
  <w:num w:numId="5">
    <w:abstractNumId w:val="21"/>
  </w:num>
  <w:num w:numId="6">
    <w:abstractNumId w:val="14"/>
  </w:num>
  <w:num w:numId="7">
    <w:abstractNumId w:val="2"/>
  </w:num>
  <w:num w:numId="8">
    <w:abstractNumId w:val="20"/>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18"/>
  </w:num>
  <w:num w:numId="13">
    <w:abstractNumId w:val="8"/>
  </w:num>
  <w:num w:numId="14">
    <w:abstractNumId w:val="15"/>
  </w:num>
  <w:num w:numId="15">
    <w:abstractNumId w:val="16"/>
  </w:num>
  <w:num w:numId="16">
    <w:abstractNumId w:val="11"/>
  </w:num>
  <w:num w:numId="17">
    <w:abstractNumId w:val="4"/>
  </w:num>
  <w:num w:numId="18">
    <w:abstractNumId w:val="5"/>
  </w:num>
  <w:num w:numId="19">
    <w:abstractNumId w:val="19"/>
  </w:num>
  <w:num w:numId="20">
    <w:abstractNumId w:val="0"/>
  </w:num>
  <w:num w:numId="21">
    <w:abstractNumId w:val="10"/>
  </w:num>
  <w:num w:numId="22">
    <w:abstractNumId w:val="1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D12B00"/>
    <w:rsid w:val="00020D62"/>
    <w:rsid w:val="00027D38"/>
    <w:rsid w:val="000437A0"/>
    <w:rsid w:val="00047406"/>
    <w:rsid w:val="00065049"/>
    <w:rsid w:val="00082873"/>
    <w:rsid w:val="00103A5D"/>
    <w:rsid w:val="0011511F"/>
    <w:rsid w:val="00140D61"/>
    <w:rsid w:val="001421F3"/>
    <w:rsid w:val="00147C25"/>
    <w:rsid w:val="001A3F9D"/>
    <w:rsid w:val="001F3B8D"/>
    <w:rsid w:val="0020327D"/>
    <w:rsid w:val="00231AC4"/>
    <w:rsid w:val="00235903"/>
    <w:rsid w:val="00240C2F"/>
    <w:rsid w:val="00250075"/>
    <w:rsid w:val="00254D86"/>
    <w:rsid w:val="00285D50"/>
    <w:rsid w:val="00297596"/>
    <w:rsid w:val="002A4990"/>
    <w:rsid w:val="002A7F6E"/>
    <w:rsid w:val="002D15A5"/>
    <w:rsid w:val="002D742C"/>
    <w:rsid w:val="00300CCE"/>
    <w:rsid w:val="00310F87"/>
    <w:rsid w:val="003167A6"/>
    <w:rsid w:val="00334FD2"/>
    <w:rsid w:val="00335135"/>
    <w:rsid w:val="00383FC9"/>
    <w:rsid w:val="003A69A4"/>
    <w:rsid w:val="003C3E31"/>
    <w:rsid w:val="003F5077"/>
    <w:rsid w:val="00437D44"/>
    <w:rsid w:val="0044197B"/>
    <w:rsid w:val="00467B22"/>
    <w:rsid w:val="00477E39"/>
    <w:rsid w:val="004A0B2C"/>
    <w:rsid w:val="004A27F1"/>
    <w:rsid w:val="004D198E"/>
    <w:rsid w:val="004D483C"/>
    <w:rsid w:val="004E51C3"/>
    <w:rsid w:val="004E5F67"/>
    <w:rsid w:val="004F62B1"/>
    <w:rsid w:val="004F7317"/>
    <w:rsid w:val="00512D31"/>
    <w:rsid w:val="005146A5"/>
    <w:rsid w:val="0052154E"/>
    <w:rsid w:val="00522317"/>
    <w:rsid w:val="00523613"/>
    <w:rsid w:val="005323B2"/>
    <w:rsid w:val="00537160"/>
    <w:rsid w:val="00547B9F"/>
    <w:rsid w:val="00563FA3"/>
    <w:rsid w:val="00584BCC"/>
    <w:rsid w:val="005901AF"/>
    <w:rsid w:val="005A4BFE"/>
    <w:rsid w:val="005B5901"/>
    <w:rsid w:val="005C11D0"/>
    <w:rsid w:val="00653265"/>
    <w:rsid w:val="00656E4D"/>
    <w:rsid w:val="0067073A"/>
    <w:rsid w:val="00672248"/>
    <w:rsid w:val="00685C05"/>
    <w:rsid w:val="006920EB"/>
    <w:rsid w:val="006A083D"/>
    <w:rsid w:val="006B236D"/>
    <w:rsid w:val="006C6401"/>
    <w:rsid w:val="006C6BFE"/>
    <w:rsid w:val="006F4AE7"/>
    <w:rsid w:val="00704C94"/>
    <w:rsid w:val="00750058"/>
    <w:rsid w:val="00763ACC"/>
    <w:rsid w:val="00773E54"/>
    <w:rsid w:val="0077706D"/>
    <w:rsid w:val="007809D6"/>
    <w:rsid w:val="007852B3"/>
    <w:rsid w:val="007A0315"/>
    <w:rsid w:val="007B7B80"/>
    <w:rsid w:val="007F0EB7"/>
    <w:rsid w:val="007F5A44"/>
    <w:rsid w:val="0080240B"/>
    <w:rsid w:val="00820098"/>
    <w:rsid w:val="00820FFF"/>
    <w:rsid w:val="0087236F"/>
    <w:rsid w:val="00893494"/>
    <w:rsid w:val="008C4905"/>
    <w:rsid w:val="008E4FB6"/>
    <w:rsid w:val="008F15E7"/>
    <w:rsid w:val="00915B56"/>
    <w:rsid w:val="00924285"/>
    <w:rsid w:val="009278EB"/>
    <w:rsid w:val="009333A3"/>
    <w:rsid w:val="00947B70"/>
    <w:rsid w:val="00971028"/>
    <w:rsid w:val="00973FE6"/>
    <w:rsid w:val="009D6CBE"/>
    <w:rsid w:val="009D736E"/>
    <w:rsid w:val="009F623E"/>
    <w:rsid w:val="00A06770"/>
    <w:rsid w:val="00A1775A"/>
    <w:rsid w:val="00A66436"/>
    <w:rsid w:val="00A80FFE"/>
    <w:rsid w:val="00A842DE"/>
    <w:rsid w:val="00A85978"/>
    <w:rsid w:val="00A9285F"/>
    <w:rsid w:val="00AB4C95"/>
    <w:rsid w:val="00B00D44"/>
    <w:rsid w:val="00B0347F"/>
    <w:rsid w:val="00B047AF"/>
    <w:rsid w:val="00B17B91"/>
    <w:rsid w:val="00B370DC"/>
    <w:rsid w:val="00B412D0"/>
    <w:rsid w:val="00B570C7"/>
    <w:rsid w:val="00B75AC7"/>
    <w:rsid w:val="00B82381"/>
    <w:rsid w:val="00BA2558"/>
    <w:rsid w:val="00BC4891"/>
    <w:rsid w:val="00BE52D1"/>
    <w:rsid w:val="00BF70BF"/>
    <w:rsid w:val="00C14348"/>
    <w:rsid w:val="00C731C3"/>
    <w:rsid w:val="00C7428B"/>
    <w:rsid w:val="00C9396F"/>
    <w:rsid w:val="00C93B29"/>
    <w:rsid w:val="00C960AE"/>
    <w:rsid w:val="00CC73B7"/>
    <w:rsid w:val="00CF5346"/>
    <w:rsid w:val="00D10D5F"/>
    <w:rsid w:val="00D11652"/>
    <w:rsid w:val="00D12B00"/>
    <w:rsid w:val="00D13D15"/>
    <w:rsid w:val="00D434D9"/>
    <w:rsid w:val="00D47A1C"/>
    <w:rsid w:val="00D56777"/>
    <w:rsid w:val="00DA5525"/>
    <w:rsid w:val="00DA5B0B"/>
    <w:rsid w:val="00DA5B86"/>
    <w:rsid w:val="00DA722B"/>
    <w:rsid w:val="00DC090E"/>
    <w:rsid w:val="00DC60E8"/>
    <w:rsid w:val="00DE6CC3"/>
    <w:rsid w:val="00DE7542"/>
    <w:rsid w:val="00E118E3"/>
    <w:rsid w:val="00E41060"/>
    <w:rsid w:val="00E77236"/>
    <w:rsid w:val="00E872C2"/>
    <w:rsid w:val="00EA2E7B"/>
    <w:rsid w:val="00EC7EB9"/>
    <w:rsid w:val="00ED7B1E"/>
    <w:rsid w:val="00EF1FF1"/>
    <w:rsid w:val="00F048F3"/>
    <w:rsid w:val="00F0757D"/>
    <w:rsid w:val="00F16DA3"/>
    <w:rsid w:val="00F26DCE"/>
    <w:rsid w:val="00F31A87"/>
    <w:rsid w:val="00F3525B"/>
    <w:rsid w:val="00F448D3"/>
    <w:rsid w:val="00F5612A"/>
    <w:rsid w:val="00F56DA4"/>
    <w:rsid w:val="00F71004"/>
    <w:rsid w:val="00FB6076"/>
    <w:rsid w:val="00FD6F2A"/>
    <w:rsid w:val="00FF24BF"/>
    <w:rsid w:val="00FF4304"/>
    <w:rsid w:val="00FF4B7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7A6"/>
    <w:rPr>
      <w:sz w:val="24"/>
      <w:szCs w:val="24"/>
      <w:lang w:eastAsia="ru-RU"/>
    </w:rPr>
  </w:style>
  <w:style w:type="paragraph" w:styleId="1">
    <w:name w:val="heading 1"/>
    <w:basedOn w:val="a"/>
    <w:next w:val="a"/>
    <w:link w:val="10"/>
    <w:qFormat/>
    <w:rsid w:val="00893494"/>
    <w:pPr>
      <w:keepNext/>
      <w:spacing w:before="240" w:after="60"/>
      <w:outlineLvl w:val="0"/>
    </w:pPr>
    <w:rPr>
      <w:rFonts w:ascii="Arial" w:hAnsi="Arial"/>
      <w:b/>
      <w:bCs/>
      <w:kern w:val="32"/>
      <w:sz w:val="32"/>
      <w:szCs w:val="32"/>
    </w:rPr>
  </w:style>
  <w:style w:type="paragraph" w:styleId="2">
    <w:name w:val="heading 2"/>
    <w:basedOn w:val="a"/>
    <w:next w:val="a"/>
    <w:link w:val="20"/>
    <w:qFormat/>
    <w:rsid w:val="00893494"/>
    <w:pPr>
      <w:keepNext/>
      <w:spacing w:before="240" w:after="60"/>
      <w:outlineLvl w:val="1"/>
    </w:pPr>
    <w:rPr>
      <w:rFonts w:ascii="Arial" w:hAnsi="Arial" w:cs="Arial"/>
      <w:b/>
      <w:bCs/>
      <w:i/>
      <w:iCs/>
      <w:sz w:val="28"/>
      <w:szCs w:val="28"/>
    </w:rPr>
  </w:style>
  <w:style w:type="paragraph" w:styleId="5">
    <w:name w:val="heading 5"/>
    <w:basedOn w:val="a"/>
    <w:next w:val="a"/>
    <w:link w:val="50"/>
    <w:qFormat/>
    <w:rsid w:val="00893494"/>
    <w:pPr>
      <w:spacing w:before="240" w:after="60"/>
      <w:outlineLvl w:val="4"/>
    </w:pPr>
    <w:rPr>
      <w:b/>
      <w:bCs/>
      <w:i/>
      <w:iCs/>
      <w:sz w:val="26"/>
      <w:szCs w:val="26"/>
    </w:rPr>
  </w:style>
  <w:style w:type="paragraph" w:styleId="6">
    <w:name w:val="heading 6"/>
    <w:basedOn w:val="a"/>
    <w:next w:val="a"/>
    <w:link w:val="60"/>
    <w:uiPriority w:val="9"/>
    <w:qFormat/>
    <w:rsid w:val="0089349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2B00"/>
    <w:rPr>
      <w:color w:val="0000FF"/>
      <w:u w:val="single"/>
    </w:rPr>
  </w:style>
  <w:style w:type="paragraph" w:customStyle="1" w:styleId="a4">
    <w:name w:val="Стиль"/>
    <w:rsid w:val="00D12B00"/>
    <w:rPr>
      <w:rFonts w:cs="Vrinda"/>
      <w:lang w:val="en-US" w:eastAsia="ru-RU" w:bidi="bn-BD"/>
    </w:rPr>
  </w:style>
  <w:style w:type="paragraph" w:styleId="a5">
    <w:name w:val="caption"/>
    <w:basedOn w:val="a4"/>
    <w:next w:val="a4"/>
    <w:qFormat/>
    <w:rsid w:val="00D12B00"/>
    <w:pPr>
      <w:ind w:right="-766"/>
      <w:jc w:val="center"/>
    </w:pPr>
    <w:rPr>
      <w:b/>
      <w:bCs/>
      <w:sz w:val="28"/>
      <w:szCs w:val="28"/>
      <w:lang w:val="uk-UA"/>
    </w:rPr>
  </w:style>
  <w:style w:type="character" w:styleId="a6">
    <w:name w:val="Strong"/>
    <w:qFormat/>
    <w:rsid w:val="00D12B00"/>
    <w:rPr>
      <w:rFonts w:cs="Times New Roman"/>
      <w:b/>
      <w:bCs/>
    </w:rPr>
  </w:style>
  <w:style w:type="paragraph" w:customStyle="1" w:styleId="11">
    <w:name w:val="Абзац списка1"/>
    <w:basedOn w:val="a"/>
    <w:rsid w:val="00D12B00"/>
    <w:pPr>
      <w:ind w:left="708"/>
    </w:pPr>
    <w:rPr>
      <w:rFonts w:ascii="Calibri" w:hAnsi="Calibri"/>
      <w:sz w:val="22"/>
      <w:szCs w:val="22"/>
      <w:lang w:eastAsia="en-US"/>
    </w:rPr>
  </w:style>
  <w:style w:type="paragraph" w:styleId="a7">
    <w:name w:val="Body Text Indent"/>
    <w:basedOn w:val="a"/>
    <w:link w:val="a8"/>
    <w:rsid w:val="00B412D0"/>
    <w:pPr>
      <w:spacing w:before="120"/>
      <w:ind w:left="5040"/>
    </w:pPr>
    <w:rPr>
      <w:sz w:val="28"/>
      <w:szCs w:val="20"/>
    </w:rPr>
  </w:style>
  <w:style w:type="paragraph" w:styleId="a9">
    <w:name w:val="No Spacing"/>
    <w:qFormat/>
    <w:rsid w:val="006920EB"/>
    <w:rPr>
      <w:rFonts w:ascii="Calibri" w:hAnsi="Calibri"/>
      <w:sz w:val="22"/>
      <w:szCs w:val="22"/>
      <w:lang w:val="ru-RU" w:eastAsia="ru-RU"/>
    </w:rPr>
  </w:style>
  <w:style w:type="paragraph" w:styleId="HTML">
    <w:name w:val="HTML Preformatted"/>
    <w:basedOn w:val="a"/>
    <w:link w:val="HTML0"/>
    <w:rsid w:val="0069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ocdata">
    <w:name w:val="docdata"/>
    <w:aliases w:val="docy,v5,12776,baiaagaaboqcaaadvs0aaaxllqaaaaaaaaaaaaaaaaaaaaaaaaaaaaaaaaaaaaaaaaaaaaaaaaaaaaaaaaaaaaaaaaaaaaaaaaaaaaaaaaaaaaaaaaaaaaaaaaaaaaaaaaaaaaaaaaaaaaaaaaaaaaaaaaaaaaaaaaaaaaaaaaaaaaaaaaaaaaaaaaaaaaaaaaaaaaaaaaaaaaaaaaaaaaaaaaaaaaaaaaaaaaa"/>
    <w:basedOn w:val="a"/>
    <w:rsid w:val="003C3E31"/>
    <w:pPr>
      <w:spacing w:before="100" w:beforeAutospacing="1" w:after="100" w:afterAutospacing="1"/>
    </w:pPr>
    <w:rPr>
      <w:lang w:eastAsia="uk-UA"/>
    </w:rPr>
  </w:style>
  <w:style w:type="paragraph" w:styleId="aa">
    <w:name w:val="Normal (Web)"/>
    <w:basedOn w:val="a"/>
    <w:uiPriority w:val="99"/>
    <w:unhideWhenUsed/>
    <w:rsid w:val="003C3E31"/>
    <w:pPr>
      <w:spacing w:before="100" w:beforeAutospacing="1" w:after="100" w:afterAutospacing="1"/>
    </w:pPr>
    <w:rPr>
      <w:lang w:eastAsia="uk-UA"/>
    </w:rPr>
  </w:style>
  <w:style w:type="character" w:customStyle="1" w:styleId="10">
    <w:name w:val="Заголовок 1 Знак"/>
    <w:link w:val="1"/>
    <w:rsid w:val="00893494"/>
    <w:rPr>
      <w:rFonts w:ascii="Arial" w:hAnsi="Arial"/>
      <w:b/>
      <w:bCs/>
      <w:kern w:val="32"/>
      <w:sz w:val="32"/>
      <w:szCs w:val="32"/>
    </w:rPr>
  </w:style>
  <w:style w:type="character" w:customStyle="1" w:styleId="20">
    <w:name w:val="Заголовок 2 Знак"/>
    <w:link w:val="2"/>
    <w:rsid w:val="00893494"/>
    <w:rPr>
      <w:rFonts w:ascii="Arial" w:hAnsi="Arial" w:cs="Arial"/>
      <w:b/>
      <w:bCs/>
      <w:i/>
      <w:iCs/>
      <w:sz w:val="28"/>
      <w:szCs w:val="28"/>
      <w:lang w:eastAsia="ru-RU"/>
    </w:rPr>
  </w:style>
  <w:style w:type="character" w:customStyle="1" w:styleId="50">
    <w:name w:val="Заголовок 5 Знак"/>
    <w:link w:val="5"/>
    <w:rsid w:val="00893494"/>
    <w:rPr>
      <w:b/>
      <w:bCs/>
      <w:i/>
      <w:iCs/>
      <w:sz w:val="26"/>
      <w:szCs w:val="26"/>
      <w:lang w:eastAsia="ru-RU"/>
    </w:rPr>
  </w:style>
  <w:style w:type="character" w:customStyle="1" w:styleId="60">
    <w:name w:val="Заголовок 6 Знак"/>
    <w:link w:val="6"/>
    <w:uiPriority w:val="9"/>
    <w:rsid w:val="00893494"/>
    <w:rPr>
      <w:rFonts w:ascii="Calibri" w:hAnsi="Calibri"/>
      <w:b/>
      <w:bCs/>
      <w:sz w:val="22"/>
      <w:szCs w:val="22"/>
    </w:rPr>
  </w:style>
  <w:style w:type="paragraph" w:customStyle="1" w:styleId="326">
    <w:name w:val="Заголовок 326"/>
    <w:basedOn w:val="a"/>
    <w:rsid w:val="00893494"/>
    <w:pPr>
      <w:spacing w:before="167" w:after="167"/>
      <w:outlineLvl w:val="3"/>
    </w:pPr>
    <w:rPr>
      <w:b/>
      <w:bCs/>
      <w:sz w:val="27"/>
      <w:szCs w:val="27"/>
    </w:rPr>
  </w:style>
  <w:style w:type="character" w:customStyle="1" w:styleId="a8">
    <w:name w:val="Основной текст с отступом Знак"/>
    <w:link w:val="a7"/>
    <w:rsid w:val="00893494"/>
    <w:rPr>
      <w:sz w:val="28"/>
      <w:lang w:eastAsia="ru-RU"/>
    </w:rPr>
  </w:style>
  <w:style w:type="paragraph" w:styleId="ab">
    <w:name w:val="Block Text"/>
    <w:basedOn w:val="a"/>
    <w:rsid w:val="00893494"/>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40" w:right="26" w:firstLine="360"/>
    </w:pPr>
    <w:rPr>
      <w:color w:val="000000"/>
      <w:sz w:val="28"/>
      <w:szCs w:val="21"/>
    </w:rPr>
  </w:style>
  <w:style w:type="paragraph" w:customStyle="1" w:styleId="12">
    <w:name w:val="Підпис1"/>
    <w:basedOn w:val="a"/>
    <w:rsid w:val="00893494"/>
    <w:pPr>
      <w:keepLines/>
      <w:tabs>
        <w:tab w:val="center" w:pos="2268"/>
        <w:tab w:val="left" w:pos="6804"/>
      </w:tabs>
      <w:spacing w:before="360"/>
    </w:pPr>
    <w:rPr>
      <w:rFonts w:ascii="Antiqua" w:hAnsi="Antiqua"/>
      <w:b/>
      <w:position w:val="-48"/>
      <w:sz w:val="26"/>
      <w:szCs w:val="20"/>
    </w:rPr>
  </w:style>
  <w:style w:type="paragraph" w:styleId="3">
    <w:name w:val="Body Text 3"/>
    <w:basedOn w:val="a"/>
    <w:link w:val="30"/>
    <w:rsid w:val="00893494"/>
    <w:pPr>
      <w:spacing w:after="120"/>
    </w:pPr>
    <w:rPr>
      <w:sz w:val="16"/>
      <w:szCs w:val="16"/>
    </w:rPr>
  </w:style>
  <w:style w:type="character" w:customStyle="1" w:styleId="30">
    <w:name w:val="Основной текст 3 Знак"/>
    <w:link w:val="3"/>
    <w:rsid w:val="00893494"/>
    <w:rPr>
      <w:sz w:val="16"/>
      <w:szCs w:val="16"/>
      <w:lang w:eastAsia="ru-RU"/>
    </w:rPr>
  </w:style>
  <w:style w:type="character" w:customStyle="1" w:styleId="HTML0">
    <w:name w:val="Стандартный HTML Знак"/>
    <w:link w:val="HTML"/>
    <w:rsid w:val="00893494"/>
    <w:rPr>
      <w:rFonts w:ascii="Courier New" w:hAnsi="Courier New" w:cs="Courier New"/>
      <w:lang w:eastAsia="ru-RU"/>
    </w:rPr>
  </w:style>
  <w:style w:type="paragraph" w:styleId="ac">
    <w:name w:val="Body Text"/>
    <w:basedOn w:val="a"/>
    <w:link w:val="ad"/>
    <w:rsid w:val="00893494"/>
    <w:pPr>
      <w:spacing w:after="120"/>
    </w:pPr>
  </w:style>
  <w:style w:type="character" w:customStyle="1" w:styleId="ad">
    <w:name w:val="Основной текст Знак"/>
    <w:link w:val="ac"/>
    <w:rsid w:val="00893494"/>
    <w:rPr>
      <w:sz w:val="24"/>
      <w:szCs w:val="24"/>
    </w:rPr>
  </w:style>
  <w:style w:type="paragraph" w:customStyle="1" w:styleId="ae">
    <w:name w:val="Знак Знак Знак Знак Знак Знак"/>
    <w:basedOn w:val="a"/>
    <w:rsid w:val="00893494"/>
    <w:pPr>
      <w:suppressAutoHyphens/>
      <w:spacing w:after="160" w:line="240" w:lineRule="exact"/>
    </w:pPr>
    <w:rPr>
      <w:rFonts w:ascii="Verdana" w:hAnsi="Verdana"/>
      <w:sz w:val="20"/>
      <w:szCs w:val="20"/>
      <w:lang w:val="en-US" w:eastAsia="en-US"/>
    </w:rPr>
  </w:style>
  <w:style w:type="character" w:styleId="af">
    <w:name w:val="page number"/>
    <w:basedOn w:val="a0"/>
    <w:rsid w:val="00893494"/>
  </w:style>
  <w:style w:type="character" w:customStyle="1" w:styleId="apple-converted-space">
    <w:name w:val="apple-converted-space"/>
    <w:basedOn w:val="a0"/>
    <w:rsid w:val="00893494"/>
  </w:style>
  <w:style w:type="table" w:styleId="af0">
    <w:name w:val="Table Grid"/>
    <w:basedOn w:val="a1"/>
    <w:rsid w:val="008934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1"/>
    <w:basedOn w:val="a"/>
    <w:rsid w:val="00893494"/>
    <w:rPr>
      <w:rFonts w:ascii="Verdana" w:hAnsi="Verdana" w:cs="Verdana"/>
      <w:sz w:val="20"/>
      <w:szCs w:val="20"/>
      <w:lang w:val="en-US" w:eastAsia="en-US"/>
    </w:rPr>
  </w:style>
  <w:style w:type="paragraph" w:customStyle="1" w:styleId="21">
    <w:name w:val="Підпис2"/>
    <w:basedOn w:val="a"/>
    <w:rsid w:val="00893494"/>
    <w:pPr>
      <w:keepLines/>
      <w:tabs>
        <w:tab w:val="center" w:pos="2268"/>
        <w:tab w:val="left" w:pos="6804"/>
      </w:tabs>
      <w:spacing w:before="360"/>
    </w:pPr>
    <w:rPr>
      <w:rFonts w:ascii="Antiqua" w:hAnsi="Antiqua"/>
      <w:b/>
      <w:position w:val="-48"/>
      <w:sz w:val="26"/>
      <w:szCs w:val="20"/>
    </w:rPr>
  </w:style>
  <w:style w:type="paragraph" w:styleId="af1">
    <w:name w:val="List Paragraph"/>
    <w:basedOn w:val="a"/>
    <w:qFormat/>
    <w:rsid w:val="00893494"/>
    <w:pPr>
      <w:ind w:left="708"/>
    </w:pPr>
  </w:style>
  <w:style w:type="paragraph" w:customStyle="1" w:styleId="tcbmf">
    <w:name w:val="tc bmf"/>
    <w:basedOn w:val="a"/>
    <w:rsid w:val="00893494"/>
    <w:pPr>
      <w:spacing w:before="100" w:beforeAutospacing="1" w:after="100" w:afterAutospacing="1"/>
    </w:pPr>
  </w:style>
  <w:style w:type="paragraph" w:customStyle="1" w:styleId="af2">
    <w:name w:val="Знак Знак Знак Знак Знак Знак Знак"/>
    <w:basedOn w:val="a"/>
    <w:rsid w:val="00893494"/>
    <w:rPr>
      <w:rFonts w:ascii="Verdana" w:hAnsi="Verdana" w:cs="Verdana"/>
      <w:sz w:val="20"/>
      <w:szCs w:val="20"/>
      <w:lang w:val="en-US" w:eastAsia="en-US"/>
    </w:rPr>
  </w:style>
  <w:style w:type="character" w:customStyle="1" w:styleId="ListParagraphChar">
    <w:name w:val="List Paragraph Char"/>
    <w:link w:val="22"/>
    <w:locked/>
    <w:rsid w:val="00893494"/>
    <w:rPr>
      <w:rFonts w:ascii="Calibri" w:hAnsi="Calibri"/>
      <w:sz w:val="22"/>
      <w:szCs w:val="22"/>
      <w:lang w:val="ru-RU" w:eastAsia="en-US"/>
    </w:rPr>
  </w:style>
  <w:style w:type="paragraph" w:customStyle="1" w:styleId="22">
    <w:name w:val="Абзац списка2"/>
    <w:basedOn w:val="a"/>
    <w:link w:val="ListParagraphChar"/>
    <w:rsid w:val="00893494"/>
    <w:pPr>
      <w:spacing w:after="200" w:line="276" w:lineRule="auto"/>
      <w:ind w:left="720"/>
      <w:contextualSpacing/>
    </w:pPr>
    <w:rPr>
      <w:rFonts w:ascii="Calibri" w:hAnsi="Calibri"/>
      <w:sz w:val="22"/>
      <w:szCs w:val="22"/>
      <w:lang w:eastAsia="en-US"/>
    </w:rPr>
  </w:style>
  <w:style w:type="paragraph" w:customStyle="1" w:styleId="110">
    <w:name w:val="Заголовок 11"/>
    <w:basedOn w:val="a"/>
    <w:uiPriority w:val="1"/>
    <w:qFormat/>
    <w:rsid w:val="00893494"/>
    <w:pPr>
      <w:widowControl w:val="0"/>
      <w:autoSpaceDE w:val="0"/>
      <w:autoSpaceDN w:val="0"/>
      <w:spacing w:before="26"/>
      <w:ind w:left="229"/>
      <w:outlineLvl w:val="1"/>
    </w:pPr>
    <w:rPr>
      <w:sz w:val="28"/>
      <w:szCs w:val="28"/>
      <w:lang w:eastAsia="en-US"/>
    </w:rPr>
  </w:style>
  <w:style w:type="paragraph" w:styleId="af3">
    <w:name w:val="Title"/>
    <w:basedOn w:val="a"/>
    <w:link w:val="af4"/>
    <w:qFormat/>
    <w:rsid w:val="00893494"/>
    <w:pPr>
      <w:widowControl w:val="0"/>
      <w:autoSpaceDE w:val="0"/>
      <w:autoSpaceDN w:val="0"/>
      <w:ind w:left="680" w:right="639"/>
      <w:jc w:val="center"/>
    </w:pPr>
    <w:rPr>
      <w:b/>
      <w:bCs/>
      <w:sz w:val="28"/>
      <w:szCs w:val="28"/>
      <w:lang w:eastAsia="en-US"/>
    </w:rPr>
  </w:style>
  <w:style w:type="character" w:customStyle="1" w:styleId="af4">
    <w:name w:val="Название Знак"/>
    <w:link w:val="af3"/>
    <w:rsid w:val="00893494"/>
    <w:rPr>
      <w:b/>
      <w:bCs/>
      <w:sz w:val="28"/>
      <w:szCs w:val="28"/>
      <w:lang w:eastAsia="en-US"/>
    </w:rPr>
  </w:style>
  <w:style w:type="character" w:customStyle="1" w:styleId="23">
    <w:name w:val="Основной текст (2)_"/>
    <w:link w:val="210"/>
    <w:qFormat/>
    <w:rsid w:val="00893494"/>
    <w:rPr>
      <w:sz w:val="28"/>
      <w:szCs w:val="28"/>
      <w:shd w:val="clear" w:color="auto" w:fill="FFFFFF"/>
    </w:rPr>
  </w:style>
  <w:style w:type="paragraph" w:customStyle="1" w:styleId="210">
    <w:name w:val="Основной текст (2)1"/>
    <w:basedOn w:val="a"/>
    <w:link w:val="23"/>
    <w:rsid w:val="00893494"/>
    <w:pPr>
      <w:widowControl w:val="0"/>
      <w:shd w:val="clear" w:color="auto" w:fill="FFFFFF"/>
      <w:spacing w:after="160" w:line="317" w:lineRule="exact"/>
      <w:ind w:hanging="420"/>
    </w:pPr>
    <w:rPr>
      <w:sz w:val="28"/>
      <w:szCs w:val="28"/>
      <w:lang w:eastAsia="uk-UA"/>
    </w:rPr>
  </w:style>
  <w:style w:type="character" w:customStyle="1" w:styleId="211pt">
    <w:name w:val="Основной текст (2) + 11 pt;Полужирный"/>
    <w:rsid w:val="00893494"/>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paragraph" w:styleId="af5">
    <w:name w:val="header"/>
    <w:basedOn w:val="a"/>
    <w:link w:val="af6"/>
    <w:uiPriority w:val="99"/>
    <w:unhideWhenUsed/>
    <w:rsid w:val="00893494"/>
    <w:pPr>
      <w:tabs>
        <w:tab w:val="center" w:pos="4819"/>
        <w:tab w:val="right" w:pos="9639"/>
      </w:tabs>
    </w:pPr>
  </w:style>
  <w:style w:type="character" w:customStyle="1" w:styleId="af6">
    <w:name w:val="Верхний колонтитул Знак"/>
    <w:link w:val="af5"/>
    <w:uiPriority w:val="99"/>
    <w:rsid w:val="00893494"/>
    <w:rPr>
      <w:sz w:val="24"/>
      <w:szCs w:val="24"/>
      <w:lang w:val="ru-RU" w:eastAsia="ru-RU"/>
    </w:rPr>
  </w:style>
  <w:style w:type="paragraph" w:styleId="af7">
    <w:name w:val="footer"/>
    <w:basedOn w:val="a"/>
    <w:link w:val="af8"/>
    <w:uiPriority w:val="99"/>
    <w:unhideWhenUsed/>
    <w:rsid w:val="00893494"/>
    <w:pPr>
      <w:tabs>
        <w:tab w:val="center" w:pos="4819"/>
        <w:tab w:val="right" w:pos="9639"/>
      </w:tabs>
    </w:pPr>
  </w:style>
  <w:style w:type="character" w:customStyle="1" w:styleId="af8">
    <w:name w:val="Нижний колонтитул Знак"/>
    <w:link w:val="af7"/>
    <w:uiPriority w:val="99"/>
    <w:rsid w:val="00893494"/>
    <w:rPr>
      <w:sz w:val="24"/>
      <w:szCs w:val="24"/>
      <w:lang w:val="ru-RU" w:eastAsia="ru-RU"/>
    </w:rPr>
  </w:style>
  <w:style w:type="character" w:customStyle="1" w:styleId="295pt">
    <w:name w:val="Основной текст (2) + 9;5 pt;Полужирный"/>
    <w:rsid w:val="00893494"/>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qFormat/>
    <w:rsid w:val="00893494"/>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character" w:customStyle="1" w:styleId="275pt0">
    <w:name w:val="Основной текст (2) + 7;5 pt"/>
    <w:qFormat/>
    <w:rsid w:val="00893494"/>
    <w:rPr>
      <w:rFonts w:ascii="Times New Roman" w:eastAsia="Times New Roman" w:hAnsi="Times New Roman" w:cs="Times New Roman"/>
      <w:color w:val="000000"/>
      <w:spacing w:val="0"/>
      <w:w w:val="100"/>
      <w:position w:val="0"/>
      <w:sz w:val="15"/>
      <w:szCs w:val="15"/>
      <w:u w:val="none"/>
      <w:shd w:val="clear" w:color="auto" w:fill="FFFFFF"/>
      <w:lang w:val="uk-UA" w:eastAsia="uk-UA" w:bidi="uk-UA"/>
    </w:rPr>
  </w:style>
  <w:style w:type="character" w:customStyle="1" w:styleId="211pt0">
    <w:name w:val="Основной текст (2) + 11 pt"/>
    <w:rsid w:val="00893494"/>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015">
    <w:name w:val="2015"/>
    <w:aliases w:val="baiaagaaboqcaaadtamaaaxcawaaaaaaaaaaaaaaaaaaaaaaaaaaaaaaaaaaaaaaaaaaaaaaaaaaaaaaaaaaaaaaaaaaaaaaaaaaaaaaaaaaaaaaaaaaaaaaaaaaaaaaaaaaaaaaaaaaaaaaaaaaaaaaaaaaaaaaaaaaaaaaaaaaaaaaaaaaaaaaaaaaaaaaaaaaaaaaaaaaaaaaaaaaaaaaaaaaaaaaaaaaaaaa"/>
    <w:basedOn w:val="a0"/>
    <w:rsid w:val="00893494"/>
  </w:style>
  <w:style w:type="paragraph" w:customStyle="1" w:styleId="2476">
    <w:name w:val="2476"/>
    <w:aliases w:val="baiaagaaboqcaaadgquaaawpbqaaaaaaaaaaaaaaaaaaaaaaaaaaaaaaaaaaaaaaaaaaaaaaaaaaaaaaaaaaaaaaaaaaaaaaaaaaaaaaaaaaaaaaaaaaaaaaaaaaaaaaaaaaaaaaaaaaaaaaaaaaaaaaaaaaaaaaaaaaaaaaaaaaaaaaaaaaaaaaaaaaaaaaaaaaaaaaaaaaaaaaaaaaaaaaaaaaaaaaaaaaaaaa"/>
    <w:basedOn w:val="a"/>
    <w:rsid w:val="00893494"/>
    <w:pPr>
      <w:spacing w:before="100" w:beforeAutospacing="1" w:after="100" w:afterAutospacing="1"/>
    </w:pPr>
    <w:rPr>
      <w:lang w:eastAsia="uk-UA"/>
    </w:rPr>
  </w:style>
  <w:style w:type="paragraph" w:customStyle="1" w:styleId="1958">
    <w:name w:val="1958"/>
    <w:aliases w:val="baiaagaaboqcaaadewmaaawjawaaaaaaaaaaaaaaaaaaaaaaaaaaaaaaaaaaaaaaaaaaaaaaaaaaaaaaaaaaaaaaaaaaaaaaaaaaaaaaaaaaaaaaaaaaaaaaaaaaaaaaaaaaaaaaaaaaaaaaaaaaaaaaaaaaaaaaaaaaaaaaaaaaaaaaaaaaaaaaaaaaaaaaaaaaaaaaaaaaaaaaaaaaaaaaaaaaaaaaaaaaaaaa"/>
    <w:basedOn w:val="a"/>
    <w:rsid w:val="00893494"/>
    <w:pPr>
      <w:spacing w:before="100" w:beforeAutospacing="1" w:after="100" w:afterAutospacing="1"/>
    </w:pPr>
    <w:rPr>
      <w:lang w:eastAsia="uk-UA"/>
    </w:rPr>
  </w:style>
  <w:style w:type="paragraph" w:customStyle="1" w:styleId="2637">
    <w:name w:val="2637"/>
    <w:aliases w:val="baiaagaaboqcaaadigyaaauwbgaaaaaaaaaaaaaaaaaaaaaaaaaaaaaaaaaaaaaaaaaaaaaaaaaaaaaaaaaaaaaaaaaaaaaaaaaaaaaaaaaaaaaaaaaaaaaaaaaaaaaaaaaaaaaaaaaaaaaaaaaaaaaaaaaaaaaaaaaaaaaaaaaaaaaaaaaaaaaaaaaaaaaaaaaaaaaaaaaaaaaaaaaaaaaaaaaaaaaaaaaaaaaa"/>
    <w:basedOn w:val="a"/>
    <w:rsid w:val="00893494"/>
    <w:pPr>
      <w:spacing w:before="100" w:beforeAutospacing="1" w:after="100" w:afterAutospacing="1"/>
    </w:pPr>
    <w:rPr>
      <w:lang w:eastAsia="uk-UA"/>
    </w:rPr>
  </w:style>
  <w:style w:type="character" w:customStyle="1" w:styleId="31">
    <w:name w:val="Основной текст (3)_"/>
    <w:link w:val="32"/>
    <w:rsid w:val="00893494"/>
    <w:rPr>
      <w:b/>
      <w:bCs/>
      <w:sz w:val="28"/>
      <w:szCs w:val="28"/>
      <w:shd w:val="clear" w:color="auto" w:fill="FFFFFF"/>
    </w:rPr>
  </w:style>
  <w:style w:type="paragraph" w:customStyle="1" w:styleId="32">
    <w:name w:val="Основной текст (3)"/>
    <w:basedOn w:val="a"/>
    <w:link w:val="31"/>
    <w:rsid w:val="00893494"/>
    <w:pPr>
      <w:widowControl w:val="0"/>
      <w:shd w:val="clear" w:color="auto" w:fill="FFFFFF"/>
      <w:spacing w:before="240" w:after="160" w:line="317" w:lineRule="exact"/>
      <w:jc w:val="center"/>
    </w:pPr>
    <w:rPr>
      <w:b/>
      <w:bCs/>
      <w:sz w:val="28"/>
      <w:szCs w:val="28"/>
      <w:lang w:eastAsia="uk-UA"/>
    </w:rPr>
  </w:style>
  <w:style w:type="character" w:customStyle="1" w:styleId="212pt1">
    <w:name w:val="Основной текст (2) + 12 pt;Полужирный1"/>
    <w:rsid w:val="00893494"/>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customStyle="1" w:styleId="rvps2">
    <w:name w:val="rvps2"/>
    <w:basedOn w:val="a"/>
    <w:rsid w:val="00893494"/>
    <w:pPr>
      <w:spacing w:before="100" w:beforeAutospacing="1" w:after="100" w:afterAutospacing="1"/>
    </w:pPr>
    <w:rPr>
      <w:lang w:eastAsia="uk-UA"/>
    </w:rPr>
  </w:style>
  <w:style w:type="character" w:customStyle="1" w:styleId="af9">
    <w:name w:val="Подпись к таблице_"/>
    <w:link w:val="14"/>
    <w:qFormat/>
    <w:rsid w:val="00893494"/>
    <w:rPr>
      <w:sz w:val="28"/>
      <w:szCs w:val="28"/>
      <w:shd w:val="clear" w:color="auto" w:fill="FFFFFF"/>
    </w:rPr>
  </w:style>
  <w:style w:type="paragraph" w:customStyle="1" w:styleId="14">
    <w:name w:val="Подпись к таблице1"/>
    <w:basedOn w:val="a"/>
    <w:link w:val="af9"/>
    <w:rsid w:val="00893494"/>
    <w:pPr>
      <w:widowControl w:val="0"/>
      <w:shd w:val="clear" w:color="auto" w:fill="FFFFFF"/>
      <w:spacing w:after="160" w:line="0" w:lineRule="atLeast"/>
    </w:pPr>
    <w:rPr>
      <w:sz w:val="28"/>
      <w:szCs w:val="28"/>
      <w:lang w:eastAsia="uk-UA"/>
    </w:rPr>
  </w:style>
  <w:style w:type="character" w:customStyle="1" w:styleId="15">
    <w:name w:val="Заголовок №1_"/>
    <w:link w:val="16"/>
    <w:rsid w:val="00893494"/>
    <w:rPr>
      <w:b/>
      <w:bCs/>
      <w:sz w:val="28"/>
      <w:szCs w:val="28"/>
      <w:shd w:val="clear" w:color="auto" w:fill="FFFFFF"/>
    </w:rPr>
  </w:style>
  <w:style w:type="paragraph" w:customStyle="1" w:styleId="16">
    <w:name w:val="Заголовок №1"/>
    <w:basedOn w:val="a"/>
    <w:link w:val="15"/>
    <w:rsid w:val="00893494"/>
    <w:pPr>
      <w:widowControl w:val="0"/>
      <w:shd w:val="clear" w:color="auto" w:fill="FFFFFF"/>
      <w:spacing w:before="300" w:after="160" w:line="317" w:lineRule="exact"/>
      <w:outlineLvl w:val="0"/>
    </w:pPr>
    <w:rPr>
      <w:b/>
      <w:bCs/>
      <w:sz w:val="28"/>
      <w:szCs w:val="28"/>
      <w:lang w:eastAsia="uk-UA"/>
    </w:rPr>
  </w:style>
  <w:style w:type="character" w:customStyle="1" w:styleId="29">
    <w:name w:val="Основной текст (2) + 9"/>
    <w:aliases w:val="5 pt,Полужирный4"/>
    <w:rsid w:val="00893494"/>
    <w:rPr>
      <w:rFonts w:ascii="Times New Roman" w:hAnsi="Times New Roman"/>
      <w:b/>
      <w:color w:val="000000"/>
      <w:spacing w:val="0"/>
      <w:w w:val="100"/>
      <w:position w:val="0"/>
      <w:sz w:val="19"/>
      <w:u w:val="none"/>
      <w:shd w:val="clear" w:color="auto" w:fill="FFFFFF"/>
      <w:lang w:val="uk-UA" w:eastAsia="uk-UA"/>
    </w:rPr>
  </w:style>
  <w:style w:type="character" w:customStyle="1" w:styleId="afa">
    <w:name w:val="Колонтитул_"/>
    <w:link w:val="24"/>
    <w:locked/>
    <w:rsid w:val="00893494"/>
    <w:rPr>
      <w:b/>
      <w:sz w:val="28"/>
      <w:shd w:val="clear" w:color="auto" w:fill="FFFFFF"/>
    </w:rPr>
  </w:style>
  <w:style w:type="paragraph" w:customStyle="1" w:styleId="24">
    <w:name w:val="Колонтитул2"/>
    <w:basedOn w:val="a"/>
    <w:link w:val="afa"/>
    <w:rsid w:val="00893494"/>
    <w:pPr>
      <w:widowControl w:val="0"/>
      <w:shd w:val="clear" w:color="auto" w:fill="FFFFFF"/>
      <w:spacing w:after="160" w:line="240" w:lineRule="atLeast"/>
    </w:pPr>
    <w:rPr>
      <w:b/>
      <w:sz w:val="28"/>
      <w:szCs w:val="20"/>
      <w:lang w:eastAsia="uk-UA"/>
    </w:rPr>
  </w:style>
  <w:style w:type="paragraph" w:customStyle="1" w:styleId="2115">
    <w:name w:val="2115"/>
    <w:aliases w:val="baiaagaaboqcaaadgaqaaaumbaaaaaaaaaaaaaaaaaaaaaaaaaaaaaaaaaaaaaaaaaaaaaaaaaaaaaaaaaaaaaaaaaaaaaaaaaaaaaaaaaaaaaaaaaaaaaaaaaaaaaaaaaaaaaaaaaaaaaaaaaaaaaaaaaaaaaaaaaaaaaaaaaaaaaaaaaaaaaaaaaaaaaaaaaaaaaaaaaaaaaaaaaaaaaaaaaaaaaaaaaaaaaaa"/>
    <w:basedOn w:val="a"/>
    <w:rsid w:val="00893494"/>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57380367">
      <w:bodyDiv w:val="1"/>
      <w:marLeft w:val="0"/>
      <w:marRight w:val="0"/>
      <w:marTop w:val="0"/>
      <w:marBottom w:val="0"/>
      <w:divBdr>
        <w:top w:val="none" w:sz="0" w:space="0" w:color="auto"/>
        <w:left w:val="none" w:sz="0" w:space="0" w:color="auto"/>
        <w:bottom w:val="none" w:sz="0" w:space="0" w:color="auto"/>
        <w:right w:val="none" w:sz="0" w:space="0" w:color="auto"/>
      </w:divBdr>
    </w:div>
    <w:div w:id="395402368">
      <w:bodyDiv w:val="1"/>
      <w:marLeft w:val="0"/>
      <w:marRight w:val="0"/>
      <w:marTop w:val="0"/>
      <w:marBottom w:val="0"/>
      <w:divBdr>
        <w:top w:val="none" w:sz="0" w:space="0" w:color="auto"/>
        <w:left w:val="none" w:sz="0" w:space="0" w:color="auto"/>
        <w:bottom w:val="none" w:sz="0" w:space="0" w:color="auto"/>
        <w:right w:val="none" w:sz="0" w:space="0" w:color="auto"/>
      </w:divBdr>
    </w:div>
    <w:div w:id="479493614">
      <w:bodyDiv w:val="1"/>
      <w:marLeft w:val="0"/>
      <w:marRight w:val="0"/>
      <w:marTop w:val="0"/>
      <w:marBottom w:val="0"/>
      <w:divBdr>
        <w:top w:val="none" w:sz="0" w:space="0" w:color="auto"/>
        <w:left w:val="none" w:sz="0" w:space="0" w:color="auto"/>
        <w:bottom w:val="none" w:sz="0" w:space="0" w:color="auto"/>
        <w:right w:val="none" w:sz="0" w:space="0" w:color="auto"/>
      </w:divBdr>
      <w:divsChild>
        <w:div w:id="1453287806">
          <w:marLeft w:val="0"/>
          <w:marRight w:val="0"/>
          <w:marTop w:val="0"/>
          <w:marBottom w:val="0"/>
          <w:divBdr>
            <w:top w:val="none" w:sz="0" w:space="0" w:color="auto"/>
            <w:left w:val="none" w:sz="0" w:space="0" w:color="auto"/>
            <w:bottom w:val="none" w:sz="0" w:space="0" w:color="auto"/>
            <w:right w:val="none" w:sz="0" w:space="0" w:color="auto"/>
          </w:divBdr>
          <w:divsChild>
            <w:div w:id="1374187784">
              <w:marLeft w:val="0"/>
              <w:marRight w:val="0"/>
              <w:marTop w:val="0"/>
              <w:marBottom w:val="0"/>
              <w:divBdr>
                <w:top w:val="none" w:sz="0" w:space="0" w:color="auto"/>
                <w:left w:val="none" w:sz="0" w:space="0" w:color="auto"/>
                <w:bottom w:val="none" w:sz="0" w:space="0" w:color="auto"/>
                <w:right w:val="none" w:sz="0" w:space="0" w:color="auto"/>
              </w:divBdr>
              <w:divsChild>
                <w:div w:id="898244115">
                  <w:marLeft w:val="0"/>
                  <w:marRight w:val="0"/>
                  <w:marTop w:val="0"/>
                  <w:marBottom w:val="0"/>
                  <w:divBdr>
                    <w:top w:val="none" w:sz="0" w:space="0" w:color="auto"/>
                    <w:left w:val="none" w:sz="0" w:space="0" w:color="auto"/>
                    <w:bottom w:val="none" w:sz="0" w:space="0" w:color="auto"/>
                    <w:right w:val="none" w:sz="0" w:space="0" w:color="auto"/>
                  </w:divBdr>
                  <w:divsChild>
                    <w:div w:id="704913255">
                      <w:marLeft w:val="0"/>
                      <w:marRight w:val="0"/>
                      <w:marTop w:val="0"/>
                      <w:marBottom w:val="0"/>
                      <w:divBdr>
                        <w:top w:val="none" w:sz="0" w:space="0" w:color="auto"/>
                        <w:left w:val="none" w:sz="0" w:space="0" w:color="auto"/>
                        <w:bottom w:val="none" w:sz="0" w:space="0" w:color="auto"/>
                        <w:right w:val="none" w:sz="0" w:space="0" w:color="auto"/>
                      </w:divBdr>
                      <w:divsChild>
                        <w:div w:id="828862570">
                          <w:marLeft w:val="0"/>
                          <w:marRight w:val="0"/>
                          <w:marTop w:val="0"/>
                          <w:marBottom w:val="0"/>
                          <w:divBdr>
                            <w:top w:val="none" w:sz="0" w:space="0" w:color="auto"/>
                            <w:left w:val="none" w:sz="0" w:space="0" w:color="auto"/>
                            <w:bottom w:val="none" w:sz="0" w:space="0" w:color="auto"/>
                            <w:right w:val="none" w:sz="0" w:space="0" w:color="auto"/>
                          </w:divBdr>
                          <w:divsChild>
                            <w:div w:id="10571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934819">
      <w:bodyDiv w:val="1"/>
      <w:marLeft w:val="0"/>
      <w:marRight w:val="0"/>
      <w:marTop w:val="0"/>
      <w:marBottom w:val="0"/>
      <w:divBdr>
        <w:top w:val="none" w:sz="0" w:space="0" w:color="auto"/>
        <w:left w:val="none" w:sz="0" w:space="0" w:color="auto"/>
        <w:bottom w:val="none" w:sz="0" w:space="0" w:color="auto"/>
        <w:right w:val="none" w:sz="0" w:space="0" w:color="auto"/>
      </w:divBdr>
      <w:divsChild>
        <w:div w:id="1580367034">
          <w:marLeft w:val="0"/>
          <w:marRight w:val="0"/>
          <w:marTop w:val="0"/>
          <w:marBottom w:val="0"/>
          <w:divBdr>
            <w:top w:val="none" w:sz="0" w:space="0" w:color="auto"/>
            <w:left w:val="none" w:sz="0" w:space="0" w:color="auto"/>
            <w:bottom w:val="none" w:sz="0" w:space="0" w:color="auto"/>
            <w:right w:val="none" w:sz="0" w:space="0" w:color="auto"/>
          </w:divBdr>
          <w:divsChild>
            <w:div w:id="1934317553">
              <w:marLeft w:val="0"/>
              <w:marRight w:val="0"/>
              <w:marTop w:val="0"/>
              <w:marBottom w:val="0"/>
              <w:divBdr>
                <w:top w:val="none" w:sz="0" w:space="0" w:color="auto"/>
                <w:left w:val="none" w:sz="0" w:space="0" w:color="auto"/>
                <w:bottom w:val="none" w:sz="0" w:space="0" w:color="auto"/>
                <w:right w:val="none" w:sz="0" w:space="0" w:color="auto"/>
              </w:divBdr>
              <w:divsChild>
                <w:div w:id="1768503773">
                  <w:marLeft w:val="0"/>
                  <w:marRight w:val="0"/>
                  <w:marTop w:val="0"/>
                  <w:marBottom w:val="0"/>
                  <w:divBdr>
                    <w:top w:val="none" w:sz="0" w:space="0" w:color="auto"/>
                    <w:left w:val="none" w:sz="0" w:space="0" w:color="auto"/>
                    <w:bottom w:val="none" w:sz="0" w:space="0" w:color="auto"/>
                    <w:right w:val="none" w:sz="0" w:space="0" w:color="auto"/>
                  </w:divBdr>
                  <w:divsChild>
                    <w:div w:id="1194152321">
                      <w:marLeft w:val="0"/>
                      <w:marRight w:val="0"/>
                      <w:marTop w:val="0"/>
                      <w:marBottom w:val="0"/>
                      <w:divBdr>
                        <w:top w:val="none" w:sz="0" w:space="0" w:color="auto"/>
                        <w:left w:val="none" w:sz="0" w:space="0" w:color="auto"/>
                        <w:bottom w:val="none" w:sz="0" w:space="0" w:color="auto"/>
                        <w:right w:val="none" w:sz="0" w:space="0" w:color="auto"/>
                      </w:divBdr>
                      <w:divsChild>
                        <w:div w:id="195697624">
                          <w:marLeft w:val="0"/>
                          <w:marRight w:val="0"/>
                          <w:marTop w:val="0"/>
                          <w:marBottom w:val="0"/>
                          <w:divBdr>
                            <w:top w:val="none" w:sz="0" w:space="0" w:color="auto"/>
                            <w:left w:val="none" w:sz="0" w:space="0" w:color="auto"/>
                            <w:bottom w:val="none" w:sz="0" w:space="0" w:color="auto"/>
                            <w:right w:val="none" w:sz="0" w:space="0" w:color="auto"/>
                          </w:divBdr>
                          <w:divsChild>
                            <w:div w:id="17951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13127">
      <w:bodyDiv w:val="1"/>
      <w:marLeft w:val="0"/>
      <w:marRight w:val="0"/>
      <w:marTop w:val="0"/>
      <w:marBottom w:val="0"/>
      <w:divBdr>
        <w:top w:val="none" w:sz="0" w:space="0" w:color="auto"/>
        <w:left w:val="none" w:sz="0" w:space="0" w:color="auto"/>
        <w:bottom w:val="none" w:sz="0" w:space="0" w:color="auto"/>
        <w:right w:val="none" w:sz="0" w:space="0" w:color="auto"/>
      </w:divBdr>
    </w:div>
    <w:div w:id="1377312228">
      <w:bodyDiv w:val="1"/>
      <w:marLeft w:val="0"/>
      <w:marRight w:val="0"/>
      <w:marTop w:val="0"/>
      <w:marBottom w:val="0"/>
      <w:divBdr>
        <w:top w:val="none" w:sz="0" w:space="0" w:color="auto"/>
        <w:left w:val="none" w:sz="0" w:space="0" w:color="auto"/>
        <w:bottom w:val="none" w:sz="0" w:space="0" w:color="auto"/>
        <w:right w:val="none" w:sz="0" w:space="0" w:color="auto"/>
      </w:divBdr>
      <w:divsChild>
        <w:div w:id="1220171244">
          <w:marLeft w:val="0"/>
          <w:marRight w:val="0"/>
          <w:marTop w:val="0"/>
          <w:marBottom w:val="0"/>
          <w:divBdr>
            <w:top w:val="none" w:sz="0" w:space="0" w:color="auto"/>
            <w:left w:val="none" w:sz="0" w:space="0" w:color="auto"/>
            <w:bottom w:val="none" w:sz="0" w:space="0" w:color="auto"/>
            <w:right w:val="none" w:sz="0" w:space="0" w:color="auto"/>
          </w:divBdr>
          <w:divsChild>
            <w:div w:id="207185032">
              <w:marLeft w:val="0"/>
              <w:marRight w:val="0"/>
              <w:marTop w:val="0"/>
              <w:marBottom w:val="0"/>
              <w:divBdr>
                <w:top w:val="none" w:sz="0" w:space="0" w:color="auto"/>
                <w:left w:val="none" w:sz="0" w:space="0" w:color="auto"/>
                <w:bottom w:val="none" w:sz="0" w:space="0" w:color="auto"/>
                <w:right w:val="none" w:sz="0" w:space="0" w:color="auto"/>
              </w:divBdr>
              <w:divsChild>
                <w:div w:id="2047172118">
                  <w:marLeft w:val="0"/>
                  <w:marRight w:val="0"/>
                  <w:marTop w:val="0"/>
                  <w:marBottom w:val="0"/>
                  <w:divBdr>
                    <w:top w:val="none" w:sz="0" w:space="0" w:color="auto"/>
                    <w:left w:val="none" w:sz="0" w:space="0" w:color="auto"/>
                    <w:bottom w:val="none" w:sz="0" w:space="0" w:color="auto"/>
                    <w:right w:val="none" w:sz="0" w:space="0" w:color="auto"/>
                  </w:divBdr>
                  <w:divsChild>
                    <w:div w:id="663818328">
                      <w:marLeft w:val="0"/>
                      <w:marRight w:val="0"/>
                      <w:marTop w:val="0"/>
                      <w:marBottom w:val="0"/>
                      <w:divBdr>
                        <w:top w:val="none" w:sz="0" w:space="0" w:color="auto"/>
                        <w:left w:val="none" w:sz="0" w:space="0" w:color="auto"/>
                        <w:bottom w:val="none" w:sz="0" w:space="0" w:color="auto"/>
                        <w:right w:val="none" w:sz="0" w:space="0" w:color="auto"/>
                      </w:divBdr>
                      <w:divsChild>
                        <w:div w:id="1625424627">
                          <w:marLeft w:val="0"/>
                          <w:marRight w:val="0"/>
                          <w:marTop w:val="0"/>
                          <w:marBottom w:val="0"/>
                          <w:divBdr>
                            <w:top w:val="none" w:sz="0" w:space="0" w:color="auto"/>
                            <w:left w:val="none" w:sz="0" w:space="0" w:color="auto"/>
                            <w:bottom w:val="none" w:sz="0" w:space="0" w:color="auto"/>
                            <w:right w:val="none" w:sz="0" w:space="0" w:color="auto"/>
                          </w:divBdr>
                          <w:divsChild>
                            <w:div w:id="1630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120792">
      <w:bodyDiv w:val="1"/>
      <w:marLeft w:val="0"/>
      <w:marRight w:val="0"/>
      <w:marTop w:val="0"/>
      <w:marBottom w:val="0"/>
      <w:divBdr>
        <w:top w:val="none" w:sz="0" w:space="0" w:color="auto"/>
        <w:left w:val="none" w:sz="0" w:space="0" w:color="auto"/>
        <w:bottom w:val="none" w:sz="0" w:space="0" w:color="auto"/>
        <w:right w:val="none" w:sz="0" w:space="0" w:color="auto"/>
      </w:divBdr>
      <w:divsChild>
        <w:div w:id="1116364085">
          <w:marLeft w:val="0"/>
          <w:marRight w:val="0"/>
          <w:marTop w:val="0"/>
          <w:marBottom w:val="0"/>
          <w:divBdr>
            <w:top w:val="none" w:sz="0" w:space="0" w:color="auto"/>
            <w:left w:val="none" w:sz="0" w:space="0" w:color="auto"/>
            <w:bottom w:val="none" w:sz="0" w:space="0" w:color="auto"/>
            <w:right w:val="none" w:sz="0" w:space="0" w:color="auto"/>
          </w:divBdr>
          <w:divsChild>
            <w:div w:id="2137141924">
              <w:marLeft w:val="0"/>
              <w:marRight w:val="0"/>
              <w:marTop w:val="0"/>
              <w:marBottom w:val="0"/>
              <w:divBdr>
                <w:top w:val="none" w:sz="0" w:space="0" w:color="auto"/>
                <w:left w:val="none" w:sz="0" w:space="0" w:color="auto"/>
                <w:bottom w:val="none" w:sz="0" w:space="0" w:color="auto"/>
                <w:right w:val="none" w:sz="0" w:space="0" w:color="auto"/>
              </w:divBdr>
              <w:divsChild>
                <w:div w:id="959140766">
                  <w:marLeft w:val="0"/>
                  <w:marRight w:val="0"/>
                  <w:marTop w:val="0"/>
                  <w:marBottom w:val="0"/>
                  <w:divBdr>
                    <w:top w:val="none" w:sz="0" w:space="0" w:color="auto"/>
                    <w:left w:val="none" w:sz="0" w:space="0" w:color="auto"/>
                    <w:bottom w:val="none" w:sz="0" w:space="0" w:color="auto"/>
                    <w:right w:val="none" w:sz="0" w:space="0" w:color="auto"/>
                  </w:divBdr>
                  <w:divsChild>
                    <w:div w:id="635643561">
                      <w:marLeft w:val="0"/>
                      <w:marRight w:val="0"/>
                      <w:marTop w:val="0"/>
                      <w:marBottom w:val="0"/>
                      <w:divBdr>
                        <w:top w:val="none" w:sz="0" w:space="0" w:color="auto"/>
                        <w:left w:val="none" w:sz="0" w:space="0" w:color="auto"/>
                        <w:bottom w:val="none" w:sz="0" w:space="0" w:color="auto"/>
                        <w:right w:val="none" w:sz="0" w:space="0" w:color="auto"/>
                      </w:divBdr>
                      <w:divsChild>
                        <w:div w:id="2052149298">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774737">
      <w:bodyDiv w:val="1"/>
      <w:marLeft w:val="0"/>
      <w:marRight w:val="0"/>
      <w:marTop w:val="0"/>
      <w:marBottom w:val="0"/>
      <w:divBdr>
        <w:top w:val="none" w:sz="0" w:space="0" w:color="auto"/>
        <w:left w:val="none" w:sz="0" w:space="0" w:color="auto"/>
        <w:bottom w:val="none" w:sz="0" w:space="0" w:color="auto"/>
        <w:right w:val="none" w:sz="0" w:space="0" w:color="auto"/>
      </w:divBdr>
    </w:div>
    <w:div w:id="1420638611">
      <w:bodyDiv w:val="1"/>
      <w:marLeft w:val="0"/>
      <w:marRight w:val="0"/>
      <w:marTop w:val="0"/>
      <w:marBottom w:val="0"/>
      <w:divBdr>
        <w:top w:val="none" w:sz="0" w:space="0" w:color="auto"/>
        <w:left w:val="none" w:sz="0" w:space="0" w:color="auto"/>
        <w:bottom w:val="none" w:sz="0" w:space="0" w:color="auto"/>
        <w:right w:val="none" w:sz="0" w:space="0" w:color="auto"/>
      </w:divBdr>
      <w:divsChild>
        <w:div w:id="502550242">
          <w:marLeft w:val="0"/>
          <w:marRight w:val="0"/>
          <w:marTop w:val="0"/>
          <w:marBottom w:val="150"/>
          <w:divBdr>
            <w:top w:val="none" w:sz="0" w:space="0" w:color="auto"/>
            <w:left w:val="none" w:sz="0" w:space="0" w:color="auto"/>
            <w:bottom w:val="none" w:sz="0" w:space="0" w:color="auto"/>
            <w:right w:val="none" w:sz="0" w:space="0" w:color="auto"/>
          </w:divBdr>
        </w:div>
      </w:divsChild>
    </w:div>
    <w:div w:id="1605570350">
      <w:bodyDiv w:val="1"/>
      <w:marLeft w:val="0"/>
      <w:marRight w:val="0"/>
      <w:marTop w:val="0"/>
      <w:marBottom w:val="0"/>
      <w:divBdr>
        <w:top w:val="none" w:sz="0" w:space="0" w:color="auto"/>
        <w:left w:val="none" w:sz="0" w:space="0" w:color="auto"/>
        <w:bottom w:val="none" w:sz="0" w:space="0" w:color="auto"/>
        <w:right w:val="none" w:sz="0" w:space="0" w:color="auto"/>
      </w:divBdr>
      <w:divsChild>
        <w:div w:id="65036250">
          <w:marLeft w:val="0"/>
          <w:marRight w:val="0"/>
          <w:marTop w:val="0"/>
          <w:marBottom w:val="0"/>
          <w:divBdr>
            <w:top w:val="none" w:sz="0" w:space="0" w:color="auto"/>
            <w:left w:val="none" w:sz="0" w:space="0" w:color="auto"/>
            <w:bottom w:val="none" w:sz="0" w:space="0" w:color="auto"/>
            <w:right w:val="none" w:sz="0" w:space="0" w:color="auto"/>
          </w:divBdr>
          <w:divsChild>
            <w:div w:id="462626208">
              <w:marLeft w:val="0"/>
              <w:marRight w:val="0"/>
              <w:marTop w:val="0"/>
              <w:marBottom w:val="0"/>
              <w:divBdr>
                <w:top w:val="none" w:sz="0" w:space="0" w:color="auto"/>
                <w:left w:val="none" w:sz="0" w:space="0" w:color="auto"/>
                <w:bottom w:val="none" w:sz="0" w:space="0" w:color="auto"/>
                <w:right w:val="none" w:sz="0" w:space="0" w:color="auto"/>
              </w:divBdr>
              <w:divsChild>
                <w:div w:id="663625717">
                  <w:marLeft w:val="0"/>
                  <w:marRight w:val="0"/>
                  <w:marTop w:val="0"/>
                  <w:marBottom w:val="0"/>
                  <w:divBdr>
                    <w:top w:val="none" w:sz="0" w:space="0" w:color="auto"/>
                    <w:left w:val="none" w:sz="0" w:space="0" w:color="auto"/>
                    <w:bottom w:val="none" w:sz="0" w:space="0" w:color="auto"/>
                    <w:right w:val="none" w:sz="0" w:space="0" w:color="auto"/>
                  </w:divBdr>
                  <w:divsChild>
                    <w:div w:id="1439914512">
                      <w:marLeft w:val="0"/>
                      <w:marRight w:val="0"/>
                      <w:marTop w:val="0"/>
                      <w:marBottom w:val="0"/>
                      <w:divBdr>
                        <w:top w:val="none" w:sz="0" w:space="0" w:color="auto"/>
                        <w:left w:val="none" w:sz="0" w:space="0" w:color="auto"/>
                        <w:bottom w:val="none" w:sz="0" w:space="0" w:color="auto"/>
                        <w:right w:val="none" w:sz="0" w:space="0" w:color="auto"/>
                      </w:divBdr>
                      <w:divsChild>
                        <w:div w:id="372270219">
                          <w:marLeft w:val="0"/>
                          <w:marRight w:val="0"/>
                          <w:marTop w:val="0"/>
                          <w:marBottom w:val="0"/>
                          <w:divBdr>
                            <w:top w:val="none" w:sz="0" w:space="0" w:color="auto"/>
                            <w:left w:val="none" w:sz="0" w:space="0" w:color="auto"/>
                            <w:bottom w:val="none" w:sz="0" w:space="0" w:color="auto"/>
                            <w:right w:val="none" w:sz="0" w:space="0" w:color="auto"/>
                          </w:divBdr>
                          <w:divsChild>
                            <w:div w:id="1859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574147">
      <w:bodyDiv w:val="1"/>
      <w:marLeft w:val="0"/>
      <w:marRight w:val="0"/>
      <w:marTop w:val="0"/>
      <w:marBottom w:val="0"/>
      <w:divBdr>
        <w:top w:val="none" w:sz="0" w:space="0" w:color="auto"/>
        <w:left w:val="none" w:sz="0" w:space="0" w:color="auto"/>
        <w:bottom w:val="none" w:sz="0" w:space="0" w:color="auto"/>
        <w:right w:val="none" w:sz="0" w:space="0" w:color="auto"/>
      </w:divBdr>
    </w:div>
    <w:div w:id="1774785544">
      <w:bodyDiv w:val="1"/>
      <w:marLeft w:val="0"/>
      <w:marRight w:val="0"/>
      <w:marTop w:val="0"/>
      <w:marBottom w:val="0"/>
      <w:divBdr>
        <w:top w:val="none" w:sz="0" w:space="0" w:color="auto"/>
        <w:left w:val="none" w:sz="0" w:space="0" w:color="auto"/>
        <w:bottom w:val="none" w:sz="0" w:space="0" w:color="auto"/>
        <w:right w:val="none" w:sz="0" w:space="0" w:color="auto"/>
      </w:divBdr>
      <w:divsChild>
        <w:div w:id="4013713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C19C6-8CF5-400B-A6E0-8D9958E1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17</Pages>
  <Words>13274</Words>
  <Characters>7567</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vt:lpstr>
      <vt:lpstr>ПРОЕКТ №</vt:lpstr>
    </vt:vector>
  </TitlesOfParts>
  <Company>RePack by SPecialiST</Company>
  <LinksUpToDate>false</LinksUpToDate>
  <CharactersWithSpaces>20800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dc:title>
  <dc:creator>1</dc:creator>
  <cp:lastModifiedBy>Секретар</cp:lastModifiedBy>
  <cp:revision>15</cp:revision>
  <dcterms:created xsi:type="dcterms:W3CDTF">2026-05-06T09:18:00Z</dcterms:created>
  <dcterms:modified xsi:type="dcterms:W3CDTF">2026-05-20T06:19:00Z</dcterms:modified>
</cp:coreProperties>
</file>